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AF" w:rsidRDefault="00C71BAF"/>
    <w:p w:rsidR="008F1786" w:rsidRDefault="00DD7001">
      <w:r>
        <w:t xml:space="preserve">Unidad I.- Planteamiento del problema e identificación de necesidades </w:t>
      </w:r>
    </w:p>
    <w:p w:rsidR="00DD7001" w:rsidRDefault="00DD7001" w:rsidP="00DD7001">
      <w:pPr>
        <w:pStyle w:val="Prrafodelista"/>
        <w:numPr>
          <w:ilvl w:val="0"/>
          <w:numId w:val="2"/>
        </w:numPr>
      </w:pPr>
      <w:r w:rsidRPr="007C39C3">
        <w:rPr>
          <w:b/>
          <w:u w:val="single"/>
        </w:rPr>
        <w:t>Lee atentamente y responde</w:t>
      </w:r>
      <w:r>
        <w:t xml:space="preserve"> las </w:t>
      </w:r>
      <w:r w:rsidR="007C39C3">
        <w:t xml:space="preserve">siete </w:t>
      </w:r>
      <w:r>
        <w:t>preguntas de selección múltiple</w:t>
      </w:r>
      <w:r w:rsidR="007C39C3" w:rsidRPr="007C39C3">
        <w:rPr>
          <w:b/>
          <w:sz w:val="24"/>
          <w:u w:val="single"/>
        </w:rPr>
        <w:t xml:space="preserve"> </w:t>
      </w:r>
    </w:p>
    <w:p w:rsidR="00DD7001" w:rsidRPr="009C68E1" w:rsidRDefault="00DD7001" w:rsidP="009651D9">
      <w:pPr>
        <w:pStyle w:val="Citadestacada"/>
        <w:spacing w:after="0"/>
        <w:rPr>
          <w:b/>
          <w:i w:val="0"/>
          <w:color w:val="000000" w:themeColor="text1"/>
        </w:rPr>
      </w:pPr>
      <w:r w:rsidRPr="00DD7001">
        <w:rPr>
          <w:b/>
          <w:i w:val="0"/>
          <w:color w:val="000000" w:themeColor="text1"/>
        </w:rPr>
        <w:t xml:space="preserve">Crisis hídrica, un Estado fallido, múltiples diagnósticos y propuestas, pero sin </w:t>
      </w:r>
      <w:r w:rsidRPr="009C68E1">
        <w:rPr>
          <w:b/>
          <w:i w:val="0"/>
          <w:color w:val="000000" w:themeColor="text1"/>
        </w:rPr>
        <w:t>soluciones</w:t>
      </w:r>
    </w:p>
    <w:p w:rsidR="00DD7001" w:rsidRPr="009C68E1" w:rsidRDefault="00DD7001" w:rsidP="009651D9">
      <w:pPr>
        <w:spacing w:after="0"/>
      </w:pPr>
      <w:r w:rsidRPr="009C68E1">
        <w:t>La dramática crisis hídrica que enfrenta el país es el resultado, principalmente, de un Estado ineficiente, de la sobreexplotación de las aguas superficiales y las napas subterráneas y los efectos del cambio climático.</w:t>
      </w:r>
    </w:p>
    <w:p w:rsidR="00DD7001" w:rsidRPr="009C68E1" w:rsidRDefault="00DD7001" w:rsidP="009651D9">
      <w:pPr>
        <w:spacing w:after="0"/>
      </w:pPr>
      <w:r w:rsidRPr="009C68E1">
        <w:t xml:space="preserve"> En el año 1999, conocimos la “Política Nacional de Recursos Hídricos”, que nos alertó sobre la necesidad de aprovechamiento del agua de forma sustentable y asegurar la protección del medio ambiente. El objetivo de esa política fue “asegurar, en lo relativo a la disponibilidad de agua, el abastecimiento de las necesidades básicas de la población”.</w:t>
      </w:r>
    </w:p>
    <w:p w:rsidR="00DD7001" w:rsidRPr="009C68E1" w:rsidRDefault="00DD7001" w:rsidP="009651D9">
      <w:pPr>
        <w:spacing w:after="0"/>
      </w:pPr>
      <w:r w:rsidRPr="009C68E1">
        <w:lastRenderedPageBreak/>
        <w:t>Hoy, nuevamente el Estado, ahora a través de la Mesa Nacional del Agua, nos informa que se ha concluido que estamos “en medio de la mayor sequía que ha vivido el país desde que se tenga registro, con enormes impactos en las regiones ubicadas entre Atacama y Maule”.</w:t>
      </w:r>
    </w:p>
    <w:p w:rsidR="00DD7001" w:rsidRPr="009C68E1" w:rsidRDefault="00DD7001" w:rsidP="009651D9">
      <w:pPr>
        <w:spacing w:after="0"/>
      </w:pPr>
      <w:r w:rsidRPr="009C68E1">
        <w:t>El mismo Estado, en el Informe Nacional de Disponibilidad Hídrica publicado en septiembre del 2019 por el Ministerio de Obras Públicas, anticipó que la crisis seguirá empeorando en estos años. Pero la Mesa fue incapaz de tomar este informe y proponer medidas de emergencia y de implementación inmediata.</w:t>
      </w:r>
    </w:p>
    <w:p w:rsidR="00DD7001" w:rsidRPr="009C68E1" w:rsidRDefault="00DD7001" w:rsidP="009651D9">
      <w:pPr>
        <w:spacing w:after="0"/>
      </w:pPr>
      <w:r w:rsidRPr="009C68E1">
        <w:t xml:space="preserve">Lo han señalado reiteradamente las empresas, la academia y las organizaciones no gubernamentales, Chile posee una fuente infinita de agua, el Océano Pacífico, del cual podríamos abastecer las necesidades de la industria, la agricultura y lo más importante, el consumo humano. Con este recurso al alcance de la mano, es absurdo que tantas personas estén enfrentando el drama de no tener agua y es imperdonable que el Estado no haya implementado medidas urgentes, y evitar el desabastecimiento de agua que pronto podría afectar a ciudades como </w:t>
      </w:r>
      <w:r w:rsidRPr="009C68E1">
        <w:rPr>
          <w:color w:val="000000" w:themeColor="text1"/>
        </w:rPr>
        <w:t>Valparaíso</w:t>
      </w:r>
      <w:r w:rsidRPr="009C68E1">
        <w:t xml:space="preserve"> y Santiago.</w:t>
      </w:r>
    </w:p>
    <w:p w:rsidR="00DD7001" w:rsidRPr="009C68E1" w:rsidRDefault="00DD7001" w:rsidP="009651D9">
      <w:pPr>
        <w:spacing w:after="0"/>
      </w:pPr>
      <w:r w:rsidRPr="009C68E1">
        <w:t>Utilizar el agua de mar para el consumo humano requiere de un proceso de desalinización, una técnica madura, de fácil implemen</w:t>
      </w:r>
      <w:r w:rsidRPr="009C68E1">
        <w:lastRenderedPageBreak/>
        <w:t>tación, que se utiliza en Chile y en muchas partes del mundo. La primera planta construida en el país fue en el año 1917 en Antofagasta. En Chile, existen cientos de plantas desaladoras, de distintas escalas, que se utilizan para diferentes objetivos. La industria minera y algunas empresas de agua potable lo están haciendo desde hace unos veinte años. Más del 80% del agua potable de Antofagasta se obtiene de plantas desalinizadoras que funcionan desde el año 2003.</w:t>
      </w:r>
    </w:p>
    <w:p w:rsidR="00DD7001" w:rsidRPr="009C68E1" w:rsidRDefault="00DD7001" w:rsidP="009651D9">
      <w:pPr>
        <w:spacing w:after="0"/>
      </w:pPr>
      <w:r w:rsidRPr="009C68E1">
        <w:t>Lo que no vemos, es una política pública a escala nacional, destinada a evitar la crisis y el sufrimiento de miles de personas que comienzan a emigrar porque han perdido su fuente de subsistencia o porque simplemente, no tienen agua para tomar y cocinar sus alimentos.</w:t>
      </w:r>
    </w:p>
    <w:p w:rsidR="00DD7001" w:rsidRPr="009C68E1" w:rsidRDefault="00DD7001" w:rsidP="009651D9">
      <w:pPr>
        <w:spacing w:after="0"/>
      </w:pPr>
      <w:r w:rsidRPr="009C68E1">
        <w:t>El único inconveniente que existe para utilizar el agua de mar es que debemos desalinizarla y, por lo tanto, tiene un costo.</w:t>
      </w:r>
    </w:p>
    <w:p w:rsidR="00DD7001" w:rsidRPr="009C68E1" w:rsidRDefault="00DD7001" w:rsidP="009651D9">
      <w:pPr>
        <w:spacing w:after="0"/>
      </w:pPr>
      <w:r w:rsidRPr="009C68E1">
        <w:t xml:space="preserve">Por mi trabajo profesional he tenido acceso a información sobre los costos asociados a la generación de agua para el consumo humano, a partir de la desalinización del agua de mar. Sobre la base de estos datos, he aquí una aproximación a los costos que significaría un </w:t>
      </w:r>
      <w:r w:rsidRPr="009C68E1">
        <w:lastRenderedPageBreak/>
        <w:t>plan de emergencia destinado a asegurar la disponibilidad de agua potable para las poblaciones ubicadas en los principales valles transversales entre Copiapó y Quillota.</w:t>
      </w:r>
    </w:p>
    <w:p w:rsidR="00DD7001" w:rsidRPr="009C68E1" w:rsidRDefault="00DD7001" w:rsidP="009651D9">
      <w:pPr>
        <w:spacing w:after="0"/>
      </w:pPr>
      <w:r w:rsidRPr="009C68E1">
        <w:t>El modelo supone la decisión de construir la infraestructura necesaria para asegurar el suministro de agua potable de los habitantes entre Copiapó y Quillota para los próximos 50 años. Esto implica asegurar las necesidades de una población de alrededor de 2 millones de personas, con un consumo de 150 litros diarios por habitante y evitar así el aumento progresivo de la escasez hídrica en esto sectores que, debido al cambio climático y la sobreexplotación, amenaza con transformarse en una catástrofe humana.</w:t>
      </w:r>
    </w:p>
    <w:p w:rsidR="00DD7001" w:rsidRPr="009C68E1" w:rsidRDefault="00DD7001" w:rsidP="009651D9">
      <w:pPr>
        <w:spacing w:after="0"/>
      </w:pPr>
      <w:r w:rsidRPr="009C68E1">
        <w:t xml:space="preserve">Para esto, es necesario desarrollar la siguiente infraestructura: 10 plantas de desalinización por Osmosis Inversa, ubicadas a lo largo de la línea de costa; sistemas de impulsión desde las plantas desalinizadoras hasta embales artificiales (reservorios) de acumulación, ubicados a diferentes alturas en la Cordillera de la Costa y sistemas de conexión desde los reservorios hasta las redes de distribución. Este modelo considera la utilización de energías renovables, construcción de reservorios que permitirían tener respaldos suficientes </w:t>
      </w:r>
      <w:r w:rsidRPr="009C68E1">
        <w:lastRenderedPageBreak/>
        <w:t>en caso de emergencias y disponer de agua para agricultura familiar de bajo consumo.</w:t>
      </w:r>
    </w:p>
    <w:p w:rsidR="00DD7001" w:rsidRPr="009C68E1" w:rsidRDefault="00DD7001" w:rsidP="009651D9">
      <w:pPr>
        <w:spacing w:after="0"/>
      </w:pPr>
      <w:r w:rsidRPr="009C68E1">
        <w:t xml:space="preserve">Las estimaciones preliminares indican que una solución como la señalada tendría un costo de inversión del orden los </w:t>
      </w:r>
      <w:r w:rsidRPr="009C68E1">
        <w:rPr>
          <w:b/>
        </w:rPr>
        <w:t>mil doscientos millones de dólares</w:t>
      </w:r>
      <w:r w:rsidRPr="009C68E1">
        <w:t>. Un costo perfectamente financiable y de gran impacto social y económico.</w:t>
      </w:r>
    </w:p>
    <w:p w:rsidR="00DD7001" w:rsidRPr="009C68E1" w:rsidRDefault="00DD7001" w:rsidP="009651D9">
      <w:pPr>
        <w:spacing w:after="0"/>
      </w:pPr>
      <w:r w:rsidRPr="009C68E1">
        <w:t>Chile está en condiciones de enfrentar con éxito el impacto sobre las personas del cambio climático y la sobreexplotación de los re</w:t>
      </w:r>
      <w:r w:rsidRPr="009C68E1">
        <w:lastRenderedPageBreak/>
        <w:t>cursos hídricos. Debemos comenzar ahora, los habitantes de los distintos pueblos y ciudades ubicados entre Copiapó y Quillota no pueden esperar. Un eventual racionamiento del agua potable para las ciudades como Santiago, Valparaíso o Viña del Mar, significaría la constatación definitiva de un Estado fallido, incapaz de proteger a sus habitantes.</w:t>
      </w:r>
    </w:p>
    <w:p w:rsidR="009C68E1" w:rsidRDefault="003633EB" w:rsidP="009C68E1">
      <w:pPr>
        <w:spacing w:after="0" w:line="240" w:lineRule="auto"/>
      </w:pPr>
      <w:r>
        <w:rPr>
          <w:noProof/>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30649</wp:posOffset>
                </wp:positionV>
                <wp:extent cx="5856790" cy="4606491"/>
                <wp:effectExtent l="19050" t="19050" r="10795" b="22860"/>
                <wp:wrapNone/>
                <wp:docPr id="1" name="Recortar rectángulo de esquina diagonal 1"/>
                <wp:cNvGraphicFramePr/>
                <a:graphic xmlns:a="http://schemas.openxmlformats.org/drawingml/2006/main">
                  <a:graphicData uri="http://schemas.microsoft.com/office/word/2010/wordprocessingShape">
                    <wps:wsp>
                      <wps:cNvSpPr/>
                      <wps:spPr>
                        <a:xfrm>
                          <a:off x="0" y="0"/>
                          <a:ext cx="5856790" cy="4606491"/>
                        </a:xfrm>
                        <a:prstGeom prst="snip2DiagRect">
                          <a:avLst>
                            <a:gd name="adj1" fmla="val 1995"/>
                            <a:gd name="adj2" fmla="val 16667"/>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633EB" w:rsidRPr="003633EB" w:rsidRDefault="003633EB" w:rsidP="003633EB">
                            <w:pPr>
                              <w:spacing w:after="0" w:line="240" w:lineRule="auto"/>
                              <w:jc w:val="center"/>
                              <w:rPr>
                                <w:b/>
                                <w:sz w:val="28"/>
                              </w:rPr>
                            </w:pPr>
                            <w:r w:rsidRPr="003633EB">
                              <w:rPr>
                                <w:b/>
                                <w:sz w:val="28"/>
                              </w:rPr>
                              <w:t>IMPORTANTE</w:t>
                            </w:r>
                          </w:p>
                          <w:p w:rsidR="009C68E1" w:rsidRPr="003633EB" w:rsidRDefault="003633EB" w:rsidP="003633EB">
                            <w:pPr>
                              <w:spacing w:after="0" w:line="240" w:lineRule="auto"/>
                              <w:rPr>
                                <w:b/>
                                <w:sz w:val="28"/>
                              </w:rPr>
                            </w:pPr>
                            <w:r>
                              <w:rPr>
                                <w:sz w:val="28"/>
                              </w:rPr>
                              <w:t xml:space="preserve">Método de entrega evaluación debes crear en </w:t>
                            </w:r>
                            <w:r w:rsidR="001E0712">
                              <w:rPr>
                                <w:sz w:val="28"/>
                              </w:rPr>
                              <w:t>Word</w:t>
                            </w:r>
                            <w:r>
                              <w:rPr>
                                <w:sz w:val="28"/>
                              </w:rPr>
                              <w:t xml:space="preserve"> o en una </w:t>
                            </w:r>
                            <w:r w:rsidR="009C68E1" w:rsidRPr="003633EB">
                              <w:rPr>
                                <w:sz w:val="28"/>
                              </w:rPr>
                              <w:t xml:space="preserve">hoja de respuestas </w:t>
                            </w:r>
                            <w:r w:rsidR="009651D9" w:rsidRPr="003633EB">
                              <w:rPr>
                                <w:sz w:val="28"/>
                              </w:rPr>
                              <w:t xml:space="preserve">que contenga el </w:t>
                            </w:r>
                            <w:r w:rsidR="009651D9" w:rsidRPr="003633EB">
                              <w:rPr>
                                <w:b/>
                                <w:sz w:val="28"/>
                              </w:rPr>
                              <w:t>NOMBRE completo y CURSO</w:t>
                            </w:r>
                            <w:r w:rsidR="009C68E1" w:rsidRPr="003633EB">
                              <w:rPr>
                                <w:sz w:val="28"/>
                              </w:rPr>
                              <w:t xml:space="preserve"> </w:t>
                            </w:r>
                          </w:p>
                          <w:p w:rsidR="009651D9" w:rsidRPr="003633EB" w:rsidRDefault="001E0712" w:rsidP="003633EB">
                            <w:pPr>
                              <w:spacing w:after="0" w:line="240" w:lineRule="auto"/>
                              <w:jc w:val="center"/>
                              <w:rPr>
                                <w:sz w:val="28"/>
                              </w:rPr>
                            </w:pPr>
                            <w:r>
                              <w:rPr>
                                <w:sz w:val="28"/>
                              </w:rPr>
                              <w:t>Enumera</w:t>
                            </w:r>
                            <w:r w:rsidR="009651D9" w:rsidRPr="003633EB">
                              <w:rPr>
                                <w:sz w:val="28"/>
                              </w:rPr>
                              <w:t xml:space="preserve"> la pregunta y la alternativa seleccionada como se señala en el siguiente ejemplo; fecha de entrega </w:t>
                            </w:r>
                            <w:r w:rsidR="003633EB">
                              <w:rPr>
                                <w:b/>
                                <w:sz w:val="28"/>
                                <w:u w:val="single"/>
                              </w:rPr>
                              <w:t>jueves</w:t>
                            </w:r>
                            <w:r w:rsidR="009651D9" w:rsidRPr="003633EB">
                              <w:rPr>
                                <w:b/>
                                <w:sz w:val="28"/>
                                <w:u w:val="single"/>
                              </w:rPr>
                              <w:t xml:space="preserve"> 26 de marzo 2020</w:t>
                            </w:r>
                            <w:r w:rsidR="009651D9" w:rsidRPr="003633EB">
                              <w:rPr>
                                <w:sz w:val="28"/>
                              </w:rPr>
                              <w:t xml:space="preserve"> como plazo de espera máx. hasta las </w:t>
                            </w:r>
                            <w:r w:rsidR="009651D9" w:rsidRPr="003633EB">
                              <w:rPr>
                                <w:sz w:val="28"/>
                                <w:u w:val="single"/>
                              </w:rPr>
                              <w:t xml:space="preserve">12:00am </w:t>
                            </w:r>
                          </w:p>
                          <w:p w:rsidR="009651D9" w:rsidRPr="009651D9" w:rsidRDefault="003633EB" w:rsidP="003633EB">
                            <w:pPr>
                              <w:spacing w:after="0" w:line="240" w:lineRule="auto"/>
                              <w:rPr>
                                <w:i/>
                              </w:rPr>
                            </w:pPr>
                            <w:r>
                              <w:rPr>
                                <w:b/>
                                <w:sz w:val="28"/>
                              </w:rPr>
                              <w:t xml:space="preserve">                                                                                                                                                  </w:t>
                            </w:r>
                            <w:r w:rsidR="009651D9" w:rsidRPr="003633EB">
                              <w:rPr>
                                <w:b/>
                                <w:sz w:val="32"/>
                              </w:rPr>
                              <w:t>A mi correo</w:t>
                            </w:r>
                            <w:r w:rsidR="009651D9" w:rsidRPr="003633EB">
                              <w:rPr>
                                <w:i/>
                                <w:sz w:val="32"/>
                              </w:rPr>
                              <w:t xml:space="preserve"> </w:t>
                            </w:r>
                            <w:hyperlink r:id="rId8" w:history="1">
                              <w:r w:rsidR="009651D9" w:rsidRPr="003633EB">
                                <w:rPr>
                                  <w:rStyle w:val="Hipervnculo"/>
                                  <w:rFonts w:ascii="Arial" w:hAnsi="Arial" w:cs="Arial"/>
                                  <w:i/>
                                  <w:sz w:val="32"/>
                                </w:rPr>
                                <w:t>taniabadilla.h@gmail.com</w:t>
                              </w:r>
                            </w:hyperlink>
                            <w:r w:rsidR="009651D9" w:rsidRPr="009651D9">
                              <w:rPr>
                                <w:i/>
                              </w:rPr>
                              <w:t xml:space="preserve"> </w:t>
                            </w:r>
                          </w:p>
                          <w:p w:rsidR="009651D9" w:rsidRDefault="009651D9" w:rsidP="009C68E1">
                            <w:pPr>
                              <w:jc w:val="center"/>
                            </w:pPr>
                          </w:p>
                          <w:p w:rsidR="009651D9" w:rsidRDefault="009651D9" w:rsidP="009C68E1">
                            <w:pPr>
                              <w:jc w:val="center"/>
                            </w:pPr>
                          </w:p>
                          <w:p w:rsidR="009651D9" w:rsidRDefault="009651D9" w:rsidP="009C68E1">
                            <w:pPr>
                              <w:jc w:val="center"/>
                            </w:pPr>
                          </w:p>
                          <w:p w:rsidR="009651D9" w:rsidRDefault="009651D9" w:rsidP="009C68E1">
                            <w:pPr>
                              <w:jc w:val="center"/>
                            </w:pPr>
                            <w:bookmarkStart w:id="0" w:name="_GoBack"/>
                            <w:bookmarkEnd w:id="0"/>
                          </w:p>
                          <w:p w:rsidR="009651D9" w:rsidRDefault="009651D9" w:rsidP="009C68E1">
                            <w:pPr>
                              <w:jc w:val="center"/>
                            </w:pPr>
                          </w:p>
                          <w:p w:rsidR="003633EB" w:rsidRPr="009C68E1" w:rsidRDefault="003633EB" w:rsidP="003633EB">
                            <w:pPr>
                              <w:jc w:val="center"/>
                            </w:pPr>
                            <w:r>
                              <w:t>Atte. Profesora Tecnología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diagonal 1" o:spid="_x0000_s1026" style="position:absolute;margin-left:0;margin-top:2.4pt;width:461.15pt;height:36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856790,46064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" adj="-11796480,,5400" path="m91899,l5089026,r767764,767764l5856790,4514592r-91899,91899l767764,4606491,,3838727,,91899,91899,xe" filled="f" strokecolor="red" strokeweight="3pt">
                <v:stroke joinstyle="miter"/>
                <v:formulas/>
                <v:path arrowok="t" o:connecttype="custom" o:connectlocs="91899,0;5089026,0;5856790,767764;5856790,4514592;5764891,4606491;767764,4606491;0,3838727;0,91899;91899,0" o:connectangles="0,0,0,0,0,0,0,0,0" textboxrect="0,0,5856790,4606491"/>
                <v:textbox>
                  <w:txbxContent>
                    <w:p w:rsidR="003633EB" w:rsidRPr="003633EB" w:rsidRDefault="003633EB" w:rsidP="003633EB">
                      <w:pPr>
                        <w:spacing w:after="0" w:line="240" w:lineRule="auto"/>
                        <w:jc w:val="center"/>
                        <w:rPr>
                          <w:b/>
                          <w:sz w:val="28"/>
                        </w:rPr>
                      </w:pPr>
                      <w:r w:rsidRPr="003633EB">
                        <w:rPr>
                          <w:b/>
                          <w:sz w:val="28"/>
                        </w:rPr>
                        <w:t>IMPORTANTE</w:t>
                      </w:r>
                    </w:p>
                    <w:p w:rsidR="009C68E1" w:rsidRPr="003633EB" w:rsidRDefault="003633EB" w:rsidP="003633EB">
                      <w:pPr>
                        <w:spacing w:after="0" w:line="240" w:lineRule="auto"/>
                        <w:rPr>
                          <w:b/>
                          <w:sz w:val="28"/>
                        </w:rPr>
                      </w:pPr>
                      <w:r>
                        <w:rPr>
                          <w:sz w:val="28"/>
                        </w:rPr>
                        <w:t xml:space="preserve">Método de entrega evaluación debes crear en </w:t>
                      </w:r>
                      <w:r w:rsidR="001E0712">
                        <w:rPr>
                          <w:sz w:val="28"/>
                        </w:rPr>
                        <w:t>Word</w:t>
                      </w:r>
                      <w:r>
                        <w:rPr>
                          <w:sz w:val="28"/>
                        </w:rPr>
                        <w:t xml:space="preserve"> o en una </w:t>
                      </w:r>
                      <w:r w:rsidR="009C68E1" w:rsidRPr="003633EB">
                        <w:rPr>
                          <w:sz w:val="28"/>
                        </w:rPr>
                        <w:t xml:space="preserve">hoja de respuestas </w:t>
                      </w:r>
                      <w:r w:rsidR="009651D9" w:rsidRPr="003633EB">
                        <w:rPr>
                          <w:sz w:val="28"/>
                        </w:rPr>
                        <w:t xml:space="preserve">que contenga el </w:t>
                      </w:r>
                      <w:r w:rsidR="009651D9" w:rsidRPr="003633EB">
                        <w:rPr>
                          <w:b/>
                          <w:sz w:val="28"/>
                        </w:rPr>
                        <w:t>NOMBRE completo y CURSO</w:t>
                      </w:r>
                      <w:r w:rsidR="009C68E1" w:rsidRPr="003633EB">
                        <w:rPr>
                          <w:sz w:val="28"/>
                        </w:rPr>
                        <w:t xml:space="preserve"> </w:t>
                      </w:r>
                    </w:p>
                    <w:p w:rsidR="009651D9" w:rsidRPr="003633EB" w:rsidRDefault="001E0712" w:rsidP="003633EB">
                      <w:pPr>
                        <w:spacing w:after="0" w:line="240" w:lineRule="auto"/>
                        <w:jc w:val="center"/>
                        <w:rPr>
                          <w:sz w:val="28"/>
                        </w:rPr>
                      </w:pPr>
                      <w:r>
                        <w:rPr>
                          <w:sz w:val="28"/>
                        </w:rPr>
                        <w:t>Enumera</w:t>
                      </w:r>
                      <w:r w:rsidR="009651D9" w:rsidRPr="003633EB">
                        <w:rPr>
                          <w:sz w:val="28"/>
                        </w:rPr>
                        <w:t xml:space="preserve"> la pregunta y la alternativa seleccionada como se señala en el siguiente ejemplo; fecha de entrega </w:t>
                      </w:r>
                      <w:r w:rsidR="003633EB">
                        <w:rPr>
                          <w:b/>
                          <w:sz w:val="28"/>
                          <w:u w:val="single"/>
                        </w:rPr>
                        <w:t>jueves</w:t>
                      </w:r>
                      <w:r w:rsidR="009651D9" w:rsidRPr="003633EB">
                        <w:rPr>
                          <w:b/>
                          <w:sz w:val="28"/>
                          <w:u w:val="single"/>
                        </w:rPr>
                        <w:t xml:space="preserve"> 26 de marzo 2020</w:t>
                      </w:r>
                      <w:r w:rsidR="009651D9" w:rsidRPr="003633EB">
                        <w:rPr>
                          <w:sz w:val="28"/>
                        </w:rPr>
                        <w:t xml:space="preserve"> como plazo de espera máx. hasta las </w:t>
                      </w:r>
                      <w:r w:rsidR="009651D9" w:rsidRPr="003633EB">
                        <w:rPr>
                          <w:sz w:val="28"/>
                          <w:u w:val="single"/>
                        </w:rPr>
                        <w:t xml:space="preserve">12:00am </w:t>
                      </w:r>
                    </w:p>
                    <w:p w:rsidR="009651D9" w:rsidRPr="009651D9" w:rsidRDefault="003633EB" w:rsidP="003633EB">
                      <w:pPr>
                        <w:spacing w:after="0" w:line="240" w:lineRule="auto"/>
                        <w:rPr>
                          <w:i/>
                        </w:rPr>
                      </w:pPr>
                      <w:r>
                        <w:rPr>
                          <w:b/>
                          <w:sz w:val="28"/>
                        </w:rPr>
                        <w:t xml:space="preserve">                                                                                                                                                  </w:t>
                      </w:r>
                      <w:r w:rsidR="009651D9" w:rsidRPr="003633EB">
                        <w:rPr>
                          <w:b/>
                          <w:sz w:val="32"/>
                        </w:rPr>
                        <w:t>A mi correo</w:t>
                      </w:r>
                      <w:r w:rsidR="009651D9" w:rsidRPr="003633EB">
                        <w:rPr>
                          <w:i/>
                          <w:sz w:val="32"/>
                        </w:rPr>
                        <w:t xml:space="preserve"> </w:t>
                      </w:r>
                      <w:hyperlink r:id="rId9" w:history="1">
                        <w:r w:rsidR="009651D9" w:rsidRPr="003633EB">
                          <w:rPr>
                            <w:rStyle w:val="Hipervnculo"/>
                            <w:rFonts w:ascii="Arial" w:hAnsi="Arial" w:cs="Arial"/>
                            <w:i/>
                            <w:sz w:val="32"/>
                          </w:rPr>
                          <w:t>taniabadilla.h@gmail.com</w:t>
                        </w:r>
                      </w:hyperlink>
                      <w:r w:rsidR="009651D9" w:rsidRPr="009651D9">
                        <w:rPr>
                          <w:i/>
                        </w:rPr>
                        <w:t xml:space="preserve"> </w:t>
                      </w:r>
                    </w:p>
                    <w:p w:rsidR="009651D9" w:rsidRDefault="009651D9" w:rsidP="009C68E1">
                      <w:pPr>
                        <w:jc w:val="center"/>
                      </w:pPr>
                    </w:p>
                    <w:p w:rsidR="009651D9" w:rsidRDefault="009651D9" w:rsidP="009C68E1">
                      <w:pPr>
                        <w:jc w:val="center"/>
                      </w:pPr>
                    </w:p>
                    <w:p w:rsidR="009651D9" w:rsidRDefault="009651D9" w:rsidP="009C68E1">
                      <w:pPr>
                        <w:jc w:val="center"/>
                      </w:pPr>
                    </w:p>
                    <w:p w:rsidR="009651D9" w:rsidRDefault="009651D9" w:rsidP="009C68E1">
                      <w:pPr>
                        <w:jc w:val="center"/>
                      </w:pPr>
                      <w:bookmarkStart w:id="1" w:name="_GoBack"/>
                      <w:bookmarkEnd w:id="1"/>
                    </w:p>
                    <w:p w:rsidR="009651D9" w:rsidRDefault="009651D9" w:rsidP="009C68E1">
                      <w:pPr>
                        <w:jc w:val="center"/>
                      </w:pPr>
                    </w:p>
                    <w:p w:rsidR="003633EB" w:rsidRPr="009C68E1" w:rsidRDefault="003633EB" w:rsidP="003633EB">
                      <w:pPr>
                        <w:jc w:val="center"/>
                      </w:pPr>
                      <w:r>
                        <w:t>Atte. Profesora Tecnología</w:t>
                      </w:r>
                    </w:p>
                  </w:txbxContent>
                </v:textbox>
                <w10:wrap anchorx="margin"/>
              </v:shape>
            </w:pict>
          </mc:Fallback>
        </mc:AlternateContent>
      </w: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C68E1" w:rsidRDefault="009C68E1" w:rsidP="009C68E1">
      <w:pPr>
        <w:spacing w:after="0" w:line="240" w:lineRule="auto"/>
      </w:pPr>
    </w:p>
    <w:p w:rsidR="009651D9" w:rsidRDefault="003633EB" w:rsidP="009C68E1">
      <w:pPr>
        <w:spacing w:after="0" w:line="240" w:lineRule="auto"/>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3977375</wp:posOffset>
                </wp:positionH>
                <wp:positionV relativeFrom="paragraph">
                  <wp:posOffset>47625</wp:posOffset>
                </wp:positionV>
                <wp:extent cx="1863524" cy="2349661"/>
                <wp:effectExtent l="38100" t="38100" r="41910" b="31750"/>
                <wp:wrapNone/>
                <wp:docPr id="2" name="Rectángulo 2"/>
                <wp:cNvGraphicFramePr/>
                <a:graphic xmlns:a="http://schemas.openxmlformats.org/drawingml/2006/main">
                  <a:graphicData uri="http://schemas.microsoft.com/office/word/2010/wordprocessingShape">
                    <wps:wsp>
                      <wps:cNvSpPr/>
                      <wps:spPr>
                        <a:xfrm>
                          <a:off x="0" y="0"/>
                          <a:ext cx="1863524" cy="2349661"/>
                        </a:xfrm>
                        <a:prstGeom prst="rect">
                          <a:avLst/>
                        </a:prstGeom>
                        <a:ln w="762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651D9" w:rsidRPr="003633EB" w:rsidRDefault="009651D9" w:rsidP="009651D9">
                            <w:pPr>
                              <w:spacing w:after="0"/>
                              <w:jc w:val="center"/>
                              <w:rPr>
                                <w:sz w:val="24"/>
                              </w:rPr>
                            </w:pPr>
                            <w:r w:rsidRPr="003633EB">
                              <w:rPr>
                                <w:sz w:val="24"/>
                              </w:rPr>
                              <w:t xml:space="preserve">Trabajo Tecnología </w:t>
                            </w:r>
                          </w:p>
                          <w:p w:rsidR="009651D9" w:rsidRPr="003633EB" w:rsidRDefault="009651D9" w:rsidP="009651D9">
                            <w:pPr>
                              <w:spacing w:after="0"/>
                              <w:jc w:val="center"/>
                            </w:pPr>
                            <w:r w:rsidRPr="003633EB">
                              <w:t>Nombre: ________</w:t>
                            </w:r>
                          </w:p>
                          <w:p w:rsidR="009651D9" w:rsidRPr="003633EB" w:rsidRDefault="009651D9" w:rsidP="009651D9">
                            <w:pPr>
                              <w:spacing w:after="0"/>
                              <w:jc w:val="center"/>
                            </w:pPr>
                            <w:r w:rsidRPr="003633EB">
                              <w:t>Curso: ___________</w:t>
                            </w:r>
                          </w:p>
                          <w:p w:rsidR="009651D9" w:rsidRPr="003633EB" w:rsidRDefault="009651D9" w:rsidP="009651D9">
                            <w:pPr>
                              <w:spacing w:after="0"/>
                              <w:jc w:val="center"/>
                            </w:pPr>
                          </w:p>
                          <w:p w:rsidR="009651D9" w:rsidRPr="003633EB" w:rsidRDefault="009651D9" w:rsidP="009651D9">
                            <w:pPr>
                              <w:spacing w:after="0"/>
                              <w:jc w:val="center"/>
                            </w:pPr>
                            <w:r w:rsidRPr="003633EB">
                              <w:t>Pregunta 1.) Respuesta: ¿?</w:t>
                            </w:r>
                          </w:p>
                          <w:p w:rsidR="009651D9" w:rsidRPr="003633EB" w:rsidRDefault="009651D9" w:rsidP="009651D9">
                            <w:pPr>
                              <w:spacing w:after="0"/>
                              <w:jc w:val="center"/>
                            </w:pPr>
                            <w:r w:rsidRPr="003633EB">
                              <w:t>Pregunta 2.) Respuesta: ¿?</w:t>
                            </w:r>
                          </w:p>
                          <w:p w:rsidR="009651D9" w:rsidRPr="003633EB" w:rsidRDefault="009651D9" w:rsidP="009651D9">
                            <w:pPr>
                              <w:spacing w:after="0"/>
                              <w:jc w:val="center"/>
                            </w:pPr>
                            <w:r w:rsidRPr="003633EB">
                              <w:t xml:space="preserve">Pregunta </w:t>
                            </w:r>
                            <w:r w:rsidR="003633EB" w:rsidRPr="003633EB">
                              <w:t>3</w:t>
                            </w:r>
                            <w:r w:rsidRPr="003633EB">
                              <w:t>.) Respuesta: ¿?</w:t>
                            </w:r>
                          </w:p>
                          <w:p w:rsidR="009651D9" w:rsidRPr="003633EB" w:rsidRDefault="003633EB" w:rsidP="009651D9">
                            <w:pPr>
                              <w:spacing w:after="0"/>
                              <w:jc w:val="center"/>
                            </w:pPr>
                            <w:r w:rsidRPr="003633EB">
                              <w:t>Pregunta 4</w:t>
                            </w:r>
                            <w:r w:rsidR="009651D9" w:rsidRPr="003633EB">
                              <w:t>.) Respuesta: ¿?</w:t>
                            </w:r>
                          </w:p>
                          <w:p w:rsidR="009651D9" w:rsidRPr="003633EB" w:rsidRDefault="009651D9" w:rsidP="009651D9">
                            <w:pPr>
                              <w:spacing w:after="0"/>
                              <w:jc w:val="center"/>
                            </w:pPr>
                            <w:r w:rsidRPr="003633EB">
                              <w:t xml:space="preserve">Pregunta </w:t>
                            </w:r>
                            <w:r w:rsidR="003633EB" w:rsidRPr="003633EB">
                              <w:t>5</w:t>
                            </w:r>
                            <w:r w:rsidRPr="003633EB">
                              <w:t>.) Respuesta: ¿?</w:t>
                            </w:r>
                          </w:p>
                          <w:p w:rsidR="009651D9" w:rsidRPr="003633EB" w:rsidRDefault="003633EB" w:rsidP="009651D9">
                            <w:pPr>
                              <w:spacing w:after="0"/>
                              <w:jc w:val="center"/>
                            </w:pPr>
                            <w:r w:rsidRPr="003633EB">
                              <w:t>Pregunta 6</w:t>
                            </w:r>
                            <w:r w:rsidR="009651D9" w:rsidRPr="003633EB">
                              <w:t>) Respuesta: ¿?</w:t>
                            </w:r>
                          </w:p>
                          <w:p w:rsidR="003633EB" w:rsidRPr="003633EB" w:rsidRDefault="003633EB" w:rsidP="003633EB">
                            <w:pPr>
                              <w:spacing w:after="0"/>
                              <w:jc w:val="center"/>
                            </w:pPr>
                            <w:r w:rsidRPr="003633EB">
                              <w:t>Pregunta 7.) Respuesta: ¿?</w:t>
                            </w:r>
                          </w:p>
                          <w:p w:rsidR="009651D9" w:rsidRPr="009651D9" w:rsidRDefault="009651D9" w:rsidP="003633EB">
                            <w:pPr>
                              <w:spacing w:after="0"/>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313.2pt;margin-top:3.75pt;width:146.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" fillcolor="white [3201]" strokecolor="red" strokeweight="6pt">
                <v:textbox>
                  <w:txbxContent>
                    <w:p w:rsidR="009651D9" w:rsidRPr="003633EB" w:rsidRDefault="009651D9" w:rsidP="009651D9">
                      <w:pPr>
                        <w:spacing w:after="0"/>
                        <w:jc w:val="center"/>
                        <w:rPr>
                          <w:sz w:val="24"/>
                        </w:rPr>
                      </w:pPr>
                      <w:r w:rsidRPr="003633EB">
                        <w:rPr>
                          <w:sz w:val="24"/>
                        </w:rPr>
                        <w:t xml:space="preserve">Trabajo Tecnología </w:t>
                      </w:r>
                    </w:p>
                    <w:p w:rsidR="009651D9" w:rsidRPr="003633EB" w:rsidRDefault="009651D9" w:rsidP="009651D9">
                      <w:pPr>
                        <w:spacing w:after="0"/>
                        <w:jc w:val="center"/>
                      </w:pPr>
                      <w:r w:rsidRPr="003633EB">
                        <w:t>Nombre: ________</w:t>
                      </w:r>
                    </w:p>
                    <w:p w:rsidR="009651D9" w:rsidRPr="003633EB" w:rsidRDefault="009651D9" w:rsidP="009651D9">
                      <w:pPr>
                        <w:spacing w:after="0"/>
                        <w:jc w:val="center"/>
                      </w:pPr>
                      <w:r w:rsidRPr="003633EB">
                        <w:t>Curso: ___________</w:t>
                      </w:r>
                    </w:p>
                    <w:p w:rsidR="009651D9" w:rsidRPr="003633EB" w:rsidRDefault="009651D9" w:rsidP="009651D9">
                      <w:pPr>
                        <w:spacing w:after="0"/>
                        <w:jc w:val="center"/>
                      </w:pPr>
                    </w:p>
                    <w:p w:rsidR="009651D9" w:rsidRPr="003633EB" w:rsidRDefault="009651D9" w:rsidP="009651D9">
                      <w:pPr>
                        <w:spacing w:after="0"/>
                        <w:jc w:val="center"/>
                      </w:pPr>
                      <w:r w:rsidRPr="003633EB">
                        <w:t>Pregunta 1.) Respuesta: ¿?</w:t>
                      </w:r>
                    </w:p>
                    <w:p w:rsidR="009651D9" w:rsidRPr="003633EB" w:rsidRDefault="009651D9" w:rsidP="009651D9">
                      <w:pPr>
                        <w:spacing w:after="0"/>
                        <w:jc w:val="center"/>
                      </w:pPr>
                      <w:r w:rsidRPr="003633EB">
                        <w:t>Pregunta 2.) Respuesta: ¿?</w:t>
                      </w:r>
                    </w:p>
                    <w:p w:rsidR="009651D9" w:rsidRPr="003633EB" w:rsidRDefault="009651D9" w:rsidP="009651D9">
                      <w:pPr>
                        <w:spacing w:after="0"/>
                        <w:jc w:val="center"/>
                      </w:pPr>
                      <w:r w:rsidRPr="003633EB">
                        <w:t xml:space="preserve">Pregunta </w:t>
                      </w:r>
                      <w:r w:rsidR="003633EB" w:rsidRPr="003633EB">
                        <w:t>3</w:t>
                      </w:r>
                      <w:r w:rsidRPr="003633EB">
                        <w:t>.) Respuesta: ¿?</w:t>
                      </w:r>
                    </w:p>
                    <w:p w:rsidR="009651D9" w:rsidRPr="003633EB" w:rsidRDefault="003633EB" w:rsidP="009651D9">
                      <w:pPr>
                        <w:spacing w:after="0"/>
                        <w:jc w:val="center"/>
                      </w:pPr>
                      <w:r w:rsidRPr="003633EB">
                        <w:t>Pregunta 4</w:t>
                      </w:r>
                      <w:r w:rsidR="009651D9" w:rsidRPr="003633EB">
                        <w:t>.) Respuesta: ¿?</w:t>
                      </w:r>
                    </w:p>
                    <w:p w:rsidR="009651D9" w:rsidRPr="003633EB" w:rsidRDefault="009651D9" w:rsidP="009651D9">
                      <w:pPr>
                        <w:spacing w:after="0"/>
                        <w:jc w:val="center"/>
                      </w:pPr>
                      <w:r w:rsidRPr="003633EB">
                        <w:t xml:space="preserve">Pregunta </w:t>
                      </w:r>
                      <w:r w:rsidR="003633EB" w:rsidRPr="003633EB">
                        <w:t>5</w:t>
                      </w:r>
                      <w:r w:rsidRPr="003633EB">
                        <w:t>.) Respuesta: ¿?</w:t>
                      </w:r>
                    </w:p>
                    <w:p w:rsidR="009651D9" w:rsidRPr="003633EB" w:rsidRDefault="003633EB" w:rsidP="009651D9">
                      <w:pPr>
                        <w:spacing w:after="0"/>
                        <w:jc w:val="center"/>
                      </w:pPr>
                      <w:r w:rsidRPr="003633EB">
                        <w:t>Pregunta 6</w:t>
                      </w:r>
                      <w:r w:rsidR="009651D9" w:rsidRPr="003633EB">
                        <w:t>) Respuesta: ¿?</w:t>
                      </w:r>
                    </w:p>
                    <w:p w:rsidR="003633EB" w:rsidRPr="003633EB" w:rsidRDefault="003633EB" w:rsidP="003633EB">
                      <w:pPr>
                        <w:spacing w:after="0"/>
                        <w:jc w:val="center"/>
                      </w:pPr>
                      <w:r w:rsidRPr="003633EB">
                        <w:t>Pregunta 7.) Respuesta: ¿?</w:t>
                      </w:r>
                    </w:p>
                    <w:p w:rsidR="009651D9" w:rsidRPr="009651D9" w:rsidRDefault="009651D9" w:rsidP="003633EB">
                      <w:pPr>
                        <w:spacing w:after="0"/>
                        <w:jc w:val="center"/>
                        <w:rPr>
                          <w:sz w:val="18"/>
                        </w:rPr>
                      </w:pPr>
                    </w:p>
                  </w:txbxContent>
                </v:textbox>
              </v:rect>
            </w:pict>
          </mc:Fallback>
        </mc:AlternateContent>
      </w: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9651D9" w:rsidRDefault="009651D9" w:rsidP="009C68E1">
      <w:pPr>
        <w:spacing w:after="0" w:line="240" w:lineRule="auto"/>
      </w:pPr>
    </w:p>
    <w:p w:rsidR="00176160" w:rsidRPr="003633EB" w:rsidRDefault="009C68E1" w:rsidP="009C68E1">
      <w:pPr>
        <w:spacing w:after="0" w:line="240" w:lineRule="auto"/>
        <w:rPr>
          <w:b/>
        </w:rPr>
      </w:pPr>
      <w:r w:rsidRPr="003633EB">
        <w:rPr>
          <w:b/>
        </w:rPr>
        <w:t>***</w:t>
      </w:r>
      <w:r w:rsidR="007C39C3" w:rsidRPr="003633EB">
        <w:rPr>
          <w:b/>
        </w:rPr>
        <w:t xml:space="preserve">LEE LAS PREGUNTAS Y RESPONDE </w:t>
      </w:r>
      <w:r w:rsidRPr="003633EB">
        <w:rPr>
          <w:b/>
        </w:rPr>
        <w:t>LAS SIGUIENTES PREGUNTAS RELACIONADAS CON LA TEMATICA “CRISIS HIDRICA “***</w:t>
      </w:r>
    </w:p>
    <w:p w:rsidR="009C68E1" w:rsidRDefault="009C68E1" w:rsidP="009C68E1">
      <w:pPr>
        <w:spacing w:after="0" w:line="240" w:lineRule="auto"/>
      </w:pPr>
    </w:p>
    <w:p w:rsidR="009F770B" w:rsidRPr="009C68E1" w:rsidRDefault="007C39C3" w:rsidP="009C68E1">
      <w:pPr>
        <w:spacing w:after="0" w:line="240" w:lineRule="auto"/>
      </w:pPr>
      <w:r w:rsidRPr="009C68E1">
        <w:t xml:space="preserve">1.- </w:t>
      </w:r>
      <w:r w:rsidR="009F770B" w:rsidRPr="009C68E1">
        <w:t>Dentro de las alternativas, ¿quién le da uso a la planta deslizadora?</w:t>
      </w:r>
    </w:p>
    <w:p w:rsidR="009F770B" w:rsidRPr="009C68E1" w:rsidRDefault="009C68E1" w:rsidP="009C68E1">
      <w:pPr>
        <w:pStyle w:val="Prrafodelista"/>
        <w:numPr>
          <w:ilvl w:val="0"/>
          <w:numId w:val="11"/>
        </w:numPr>
        <w:spacing w:after="0" w:line="240" w:lineRule="auto"/>
        <w:ind w:left="20"/>
      </w:pPr>
      <w:r>
        <w:t xml:space="preserve"> Industria    b). Consumo humano    c.)</w:t>
      </w:r>
      <w:r w:rsidRPr="009C68E1">
        <w:t xml:space="preserve"> Agricultura</w:t>
      </w:r>
      <w:r w:rsidR="009F770B" w:rsidRPr="009C68E1">
        <w:t xml:space="preserve"> </w:t>
      </w:r>
    </w:p>
    <w:p w:rsidR="009C68E1" w:rsidRDefault="009C68E1" w:rsidP="009C68E1">
      <w:pPr>
        <w:spacing w:after="0" w:line="240" w:lineRule="auto"/>
      </w:pPr>
    </w:p>
    <w:p w:rsidR="009F770B" w:rsidRPr="009C68E1" w:rsidRDefault="007C39C3" w:rsidP="009C68E1">
      <w:pPr>
        <w:spacing w:after="0" w:line="240" w:lineRule="auto"/>
      </w:pPr>
      <w:r w:rsidRPr="009C68E1">
        <w:t xml:space="preserve">2.- </w:t>
      </w:r>
      <w:r w:rsidR="009F770B" w:rsidRPr="009C68E1">
        <w:t>¿De dónde proviene el agua de las plantas desalinizadora?</w:t>
      </w:r>
    </w:p>
    <w:p w:rsidR="009F770B" w:rsidRPr="009C68E1" w:rsidRDefault="009F770B" w:rsidP="009C68E1">
      <w:pPr>
        <w:pStyle w:val="Prrafodelista"/>
        <w:numPr>
          <w:ilvl w:val="0"/>
          <w:numId w:val="10"/>
        </w:numPr>
        <w:spacing w:after="0" w:line="240" w:lineRule="auto"/>
        <w:ind w:left="0"/>
      </w:pPr>
      <w:r w:rsidRPr="009C68E1">
        <w:t xml:space="preserve">Ríos </w:t>
      </w:r>
      <w:r w:rsidR="009C68E1">
        <w:t xml:space="preserve">      b.)</w:t>
      </w:r>
      <w:r w:rsidR="009C68E1" w:rsidRPr="009C68E1">
        <w:t xml:space="preserve"> Acueductos</w:t>
      </w:r>
      <w:r w:rsidR="009C68E1">
        <w:t xml:space="preserve">      c.)</w:t>
      </w:r>
      <w:r w:rsidR="009C68E1" w:rsidRPr="009C68E1">
        <w:t xml:space="preserve"> Mar</w:t>
      </w:r>
    </w:p>
    <w:p w:rsidR="009C68E1" w:rsidRDefault="009C68E1" w:rsidP="009C68E1">
      <w:pPr>
        <w:spacing w:after="0" w:line="240" w:lineRule="auto"/>
      </w:pPr>
    </w:p>
    <w:p w:rsidR="00C71BAF" w:rsidRPr="009C68E1" w:rsidRDefault="007C39C3" w:rsidP="009C68E1">
      <w:pPr>
        <w:spacing w:after="0" w:line="240" w:lineRule="auto"/>
      </w:pPr>
      <w:r w:rsidRPr="009C68E1">
        <w:t xml:space="preserve">3.- </w:t>
      </w:r>
      <w:r w:rsidR="00C71BAF" w:rsidRPr="009C68E1">
        <w:t xml:space="preserve">¿Conoces las necesidades básicas que debe cubrir el Estado en una crisis hídrica? </w:t>
      </w:r>
    </w:p>
    <w:p w:rsidR="00AF017F" w:rsidRPr="009C68E1" w:rsidRDefault="00AF017F" w:rsidP="009C68E1">
      <w:pPr>
        <w:pStyle w:val="Prrafodelista"/>
        <w:numPr>
          <w:ilvl w:val="0"/>
          <w:numId w:val="12"/>
        </w:numPr>
        <w:spacing w:after="0" w:line="240" w:lineRule="auto"/>
        <w:ind w:left="0"/>
      </w:pPr>
      <w:r w:rsidRPr="009C68E1">
        <w:t>Beber agua</w:t>
      </w:r>
    </w:p>
    <w:p w:rsidR="00AF017F" w:rsidRPr="009C68E1" w:rsidRDefault="00AF017F" w:rsidP="009C68E1">
      <w:pPr>
        <w:pStyle w:val="Prrafodelista"/>
        <w:numPr>
          <w:ilvl w:val="0"/>
          <w:numId w:val="12"/>
        </w:numPr>
        <w:spacing w:after="0" w:line="240" w:lineRule="auto"/>
        <w:ind w:left="0"/>
      </w:pPr>
      <w:r w:rsidRPr="009C68E1">
        <w:t>Mantenernos limpios</w:t>
      </w:r>
    </w:p>
    <w:p w:rsidR="00AF017F" w:rsidRPr="009C68E1" w:rsidRDefault="00AF017F" w:rsidP="009C68E1">
      <w:pPr>
        <w:pStyle w:val="Prrafodelista"/>
        <w:numPr>
          <w:ilvl w:val="0"/>
          <w:numId w:val="12"/>
        </w:numPr>
        <w:spacing w:after="0" w:line="240" w:lineRule="auto"/>
        <w:ind w:left="0"/>
      </w:pPr>
      <w:r w:rsidRPr="009C68E1">
        <w:t>Cocinar alimentos</w:t>
      </w:r>
    </w:p>
    <w:p w:rsidR="00AF017F" w:rsidRPr="009C68E1" w:rsidRDefault="00AF017F" w:rsidP="009C68E1">
      <w:pPr>
        <w:pStyle w:val="Prrafodelista"/>
        <w:numPr>
          <w:ilvl w:val="0"/>
          <w:numId w:val="12"/>
        </w:numPr>
        <w:spacing w:after="0" w:line="240" w:lineRule="auto"/>
        <w:ind w:left="0"/>
      </w:pPr>
      <w:r w:rsidRPr="009C68E1">
        <w:t>A y C</w:t>
      </w:r>
    </w:p>
    <w:p w:rsidR="00AF017F" w:rsidRPr="009C68E1" w:rsidRDefault="00AF017F" w:rsidP="009C68E1">
      <w:pPr>
        <w:pStyle w:val="Prrafodelista"/>
        <w:numPr>
          <w:ilvl w:val="0"/>
          <w:numId w:val="12"/>
        </w:numPr>
        <w:spacing w:after="0" w:line="240" w:lineRule="auto"/>
        <w:ind w:left="0"/>
      </w:pPr>
      <w:r w:rsidRPr="009C68E1">
        <w:t xml:space="preserve">Todas las anteriores  </w:t>
      </w:r>
    </w:p>
    <w:p w:rsidR="009C68E1" w:rsidRDefault="009C68E1" w:rsidP="009C68E1">
      <w:pPr>
        <w:spacing w:after="0" w:line="240" w:lineRule="auto"/>
      </w:pPr>
    </w:p>
    <w:p w:rsidR="00C71BAF" w:rsidRPr="009C68E1" w:rsidRDefault="007C39C3" w:rsidP="009C68E1">
      <w:pPr>
        <w:spacing w:after="0" w:line="240" w:lineRule="auto"/>
      </w:pPr>
      <w:r w:rsidRPr="009C68E1">
        <w:t xml:space="preserve">4.- </w:t>
      </w:r>
      <w:r w:rsidR="00C71BAF" w:rsidRPr="009C68E1">
        <w:t>¿En qué año fue construida la primera planta desalinizadora en chile?</w:t>
      </w:r>
    </w:p>
    <w:p w:rsidR="00C71BAF" w:rsidRPr="009C68E1" w:rsidRDefault="009C68E1" w:rsidP="009C68E1">
      <w:pPr>
        <w:pStyle w:val="Prrafodelista"/>
        <w:numPr>
          <w:ilvl w:val="0"/>
          <w:numId w:val="9"/>
        </w:numPr>
        <w:spacing w:after="0" w:line="240" w:lineRule="auto"/>
        <w:ind w:left="0"/>
      </w:pPr>
      <w:r>
        <w:t>1999   b).</w:t>
      </w:r>
      <w:r w:rsidR="00C71BAF" w:rsidRPr="009C68E1">
        <w:t>1913</w:t>
      </w:r>
      <w:r>
        <w:t xml:space="preserve">   c.)</w:t>
      </w:r>
      <w:r w:rsidR="00C71BAF" w:rsidRPr="009C68E1">
        <w:t>1917</w:t>
      </w:r>
      <w:r>
        <w:t xml:space="preserve">   d.) </w:t>
      </w:r>
      <w:r w:rsidR="00C71BAF" w:rsidRPr="009C68E1">
        <w:t xml:space="preserve">2003 </w:t>
      </w:r>
    </w:p>
    <w:p w:rsidR="009C68E1" w:rsidRDefault="009C68E1" w:rsidP="009C68E1">
      <w:pPr>
        <w:spacing w:after="0" w:line="240" w:lineRule="auto"/>
      </w:pPr>
    </w:p>
    <w:p w:rsidR="00176160" w:rsidRPr="009C68E1" w:rsidRDefault="007C39C3" w:rsidP="009C68E1">
      <w:pPr>
        <w:spacing w:after="0" w:line="240" w:lineRule="auto"/>
      </w:pPr>
      <w:r w:rsidRPr="009C68E1">
        <w:t xml:space="preserve">5.- </w:t>
      </w:r>
      <w:r w:rsidR="00176160" w:rsidRPr="009C68E1">
        <w:t xml:space="preserve">Dentro del texto se nombran las ciudades que en la actualidad sufren crisis hídrica. Selecciona las correctas </w:t>
      </w:r>
    </w:p>
    <w:p w:rsidR="00176160" w:rsidRPr="009C68E1" w:rsidRDefault="00176160" w:rsidP="009C68E1">
      <w:pPr>
        <w:pStyle w:val="Prrafodelista"/>
        <w:spacing w:after="0" w:line="240" w:lineRule="auto"/>
        <w:ind w:left="0"/>
      </w:pPr>
      <w:r w:rsidRPr="009C68E1">
        <w:t>a.) Atacama – Maule</w:t>
      </w:r>
    </w:p>
    <w:p w:rsidR="00176160" w:rsidRPr="009C68E1" w:rsidRDefault="00176160" w:rsidP="009C68E1">
      <w:pPr>
        <w:pStyle w:val="Prrafodelista"/>
        <w:spacing w:after="0" w:line="240" w:lineRule="auto"/>
        <w:ind w:left="0"/>
      </w:pPr>
      <w:r w:rsidRPr="009C68E1">
        <w:t xml:space="preserve">b.) Copiapó – Quillota </w:t>
      </w:r>
    </w:p>
    <w:p w:rsidR="00176160" w:rsidRPr="009C68E1" w:rsidRDefault="00176160" w:rsidP="009C68E1">
      <w:pPr>
        <w:pStyle w:val="Prrafodelista"/>
        <w:spacing w:after="0" w:line="240" w:lineRule="auto"/>
        <w:ind w:left="0"/>
      </w:pPr>
      <w:r w:rsidRPr="009C68E1">
        <w:t xml:space="preserve">c.) Santiago –Valparaíso </w:t>
      </w:r>
    </w:p>
    <w:p w:rsidR="00176160" w:rsidRPr="009C68E1" w:rsidRDefault="00176160" w:rsidP="009C68E1">
      <w:pPr>
        <w:pStyle w:val="Prrafodelista"/>
        <w:spacing w:after="0" w:line="240" w:lineRule="auto"/>
        <w:ind w:left="0"/>
      </w:pPr>
      <w:r w:rsidRPr="009C68E1">
        <w:t xml:space="preserve">d.)  a y b </w:t>
      </w:r>
    </w:p>
    <w:p w:rsidR="00176160" w:rsidRPr="009C68E1" w:rsidRDefault="00176160" w:rsidP="009C68E1">
      <w:pPr>
        <w:pStyle w:val="Prrafodelista"/>
        <w:spacing w:after="0" w:line="240" w:lineRule="auto"/>
        <w:ind w:left="0"/>
      </w:pPr>
      <w:r w:rsidRPr="009C68E1">
        <w:t>e.) a y c</w:t>
      </w:r>
    </w:p>
    <w:p w:rsidR="00176160" w:rsidRPr="009C68E1" w:rsidRDefault="00176160" w:rsidP="009C68E1">
      <w:pPr>
        <w:pStyle w:val="Prrafodelista"/>
        <w:spacing w:after="0" w:line="240" w:lineRule="auto"/>
        <w:ind w:left="0"/>
      </w:pPr>
      <w:r w:rsidRPr="009C68E1">
        <w:t xml:space="preserve">f.) Todas las anteriores </w:t>
      </w:r>
    </w:p>
    <w:p w:rsidR="00176160" w:rsidRPr="009C68E1" w:rsidRDefault="00176160" w:rsidP="009C68E1">
      <w:pPr>
        <w:spacing w:after="0" w:line="240" w:lineRule="auto"/>
      </w:pPr>
    </w:p>
    <w:p w:rsidR="00F201FF" w:rsidRPr="009C68E1" w:rsidRDefault="007C39C3" w:rsidP="009C68E1">
      <w:pPr>
        <w:spacing w:after="0" w:line="240" w:lineRule="auto"/>
      </w:pPr>
      <w:r w:rsidRPr="009C68E1">
        <w:t xml:space="preserve">6.- </w:t>
      </w:r>
      <w:r w:rsidR="00176160" w:rsidRPr="009C68E1">
        <w:t>¿Cuáles son las principales causas de una crisis hídrica?</w:t>
      </w:r>
    </w:p>
    <w:p w:rsidR="00176160" w:rsidRPr="009C68E1" w:rsidRDefault="00176160" w:rsidP="009C68E1">
      <w:pPr>
        <w:pStyle w:val="Prrafodelista"/>
        <w:numPr>
          <w:ilvl w:val="0"/>
          <w:numId w:val="4"/>
        </w:numPr>
        <w:spacing w:after="0" w:line="240" w:lineRule="auto"/>
        <w:ind w:left="0"/>
      </w:pPr>
      <w:r w:rsidRPr="009C68E1">
        <w:t>Aguas superficiales</w:t>
      </w:r>
    </w:p>
    <w:p w:rsidR="00176160" w:rsidRPr="009C68E1" w:rsidRDefault="00176160" w:rsidP="009C68E1">
      <w:pPr>
        <w:pStyle w:val="Prrafodelista"/>
        <w:numPr>
          <w:ilvl w:val="0"/>
          <w:numId w:val="4"/>
        </w:numPr>
        <w:spacing w:after="0" w:line="240" w:lineRule="auto"/>
        <w:ind w:left="0"/>
      </w:pPr>
      <w:r w:rsidRPr="009C68E1">
        <w:t xml:space="preserve">Napas subterráneas </w:t>
      </w:r>
    </w:p>
    <w:p w:rsidR="00176160" w:rsidRPr="009C68E1" w:rsidRDefault="00176160" w:rsidP="009C68E1">
      <w:pPr>
        <w:pStyle w:val="Prrafodelista"/>
        <w:numPr>
          <w:ilvl w:val="0"/>
          <w:numId w:val="4"/>
        </w:numPr>
        <w:spacing w:after="0" w:line="240" w:lineRule="auto"/>
        <w:ind w:left="0"/>
      </w:pPr>
      <w:r w:rsidRPr="009C68E1">
        <w:t xml:space="preserve">Efectos del cambio climático </w:t>
      </w:r>
    </w:p>
    <w:p w:rsidR="00176160" w:rsidRPr="009C68E1" w:rsidRDefault="00176160" w:rsidP="009C68E1">
      <w:pPr>
        <w:pStyle w:val="Prrafodelista"/>
        <w:numPr>
          <w:ilvl w:val="0"/>
          <w:numId w:val="5"/>
        </w:numPr>
        <w:spacing w:after="0" w:line="240" w:lineRule="auto"/>
        <w:ind w:left="0"/>
      </w:pPr>
      <w:r w:rsidRPr="009C68E1">
        <w:t>I y II</w:t>
      </w:r>
    </w:p>
    <w:p w:rsidR="00176160" w:rsidRPr="009C68E1" w:rsidRDefault="00176160" w:rsidP="009C68E1">
      <w:pPr>
        <w:pStyle w:val="Prrafodelista"/>
        <w:numPr>
          <w:ilvl w:val="0"/>
          <w:numId w:val="5"/>
        </w:numPr>
        <w:spacing w:after="0" w:line="240" w:lineRule="auto"/>
        <w:ind w:left="0"/>
      </w:pPr>
      <w:r w:rsidRPr="009C68E1">
        <w:t>II Y III</w:t>
      </w:r>
    </w:p>
    <w:p w:rsidR="00176160" w:rsidRPr="009C68E1" w:rsidRDefault="00176160" w:rsidP="009C68E1">
      <w:pPr>
        <w:pStyle w:val="Prrafodelista"/>
        <w:numPr>
          <w:ilvl w:val="0"/>
          <w:numId w:val="5"/>
        </w:numPr>
        <w:spacing w:after="0" w:line="240" w:lineRule="auto"/>
        <w:ind w:left="0"/>
      </w:pPr>
      <w:r w:rsidRPr="009C68E1">
        <w:t xml:space="preserve">I, II Y III </w:t>
      </w:r>
    </w:p>
    <w:p w:rsidR="009C68E1" w:rsidRDefault="009C68E1" w:rsidP="009C68E1">
      <w:pPr>
        <w:spacing w:after="0" w:line="240" w:lineRule="auto"/>
      </w:pPr>
    </w:p>
    <w:p w:rsidR="00F201FF" w:rsidRPr="009C68E1" w:rsidRDefault="007C39C3" w:rsidP="009C68E1">
      <w:pPr>
        <w:spacing w:after="0" w:line="240" w:lineRule="auto"/>
      </w:pPr>
      <w:r w:rsidRPr="009C68E1">
        <w:t xml:space="preserve">7.- </w:t>
      </w:r>
      <w:r w:rsidR="00F201FF" w:rsidRPr="009C68E1">
        <w:t>¿Qué actitudes son perjudiciales para la crisis hídrica que atravesamos?</w:t>
      </w:r>
    </w:p>
    <w:p w:rsidR="00F201FF" w:rsidRPr="009C68E1" w:rsidRDefault="00AF017F" w:rsidP="009C68E1">
      <w:pPr>
        <w:pStyle w:val="Prrafodelista"/>
        <w:numPr>
          <w:ilvl w:val="0"/>
          <w:numId w:val="13"/>
        </w:numPr>
        <w:spacing w:after="0" w:line="240" w:lineRule="auto"/>
        <w:ind w:left="0"/>
      </w:pPr>
      <w:r w:rsidRPr="009C68E1">
        <w:rPr>
          <w:bCs/>
        </w:rPr>
        <w:t>Dejar el grifo abierto al lavarte los dientes o afeitarte</w:t>
      </w:r>
    </w:p>
    <w:p w:rsidR="00AF017F" w:rsidRPr="009C68E1" w:rsidRDefault="00AF017F" w:rsidP="009C68E1">
      <w:pPr>
        <w:pStyle w:val="Prrafodelista"/>
        <w:numPr>
          <w:ilvl w:val="0"/>
          <w:numId w:val="13"/>
        </w:numPr>
        <w:spacing w:after="0" w:line="240" w:lineRule="auto"/>
        <w:ind w:left="0"/>
      </w:pPr>
      <w:r w:rsidRPr="009C68E1">
        <w:rPr>
          <w:bCs/>
        </w:rPr>
        <w:t xml:space="preserve">Lavar los platos una vez al día </w:t>
      </w:r>
    </w:p>
    <w:p w:rsidR="00AF017F" w:rsidRPr="009C68E1" w:rsidRDefault="00AF017F" w:rsidP="009C68E1">
      <w:pPr>
        <w:pStyle w:val="Prrafodelista"/>
        <w:numPr>
          <w:ilvl w:val="0"/>
          <w:numId w:val="13"/>
        </w:numPr>
        <w:spacing w:after="0" w:line="240" w:lineRule="auto"/>
        <w:ind w:left="0"/>
      </w:pPr>
      <w:r w:rsidRPr="009C68E1">
        <w:t>Ponerse a esperar que de la ducha salga agua tibia</w:t>
      </w:r>
    </w:p>
    <w:p w:rsidR="00AF017F" w:rsidRPr="009C68E1" w:rsidRDefault="00AF017F" w:rsidP="009C68E1">
      <w:pPr>
        <w:pStyle w:val="Prrafodelista"/>
        <w:numPr>
          <w:ilvl w:val="0"/>
          <w:numId w:val="13"/>
        </w:numPr>
        <w:spacing w:after="0" w:line="240" w:lineRule="auto"/>
        <w:ind w:left="0"/>
      </w:pPr>
      <w:r w:rsidRPr="009C68E1">
        <w:rPr>
          <w:bCs/>
        </w:rPr>
        <w:t>Lavar grandes cargas de ropa</w:t>
      </w:r>
    </w:p>
    <w:p w:rsidR="00AF017F" w:rsidRPr="009C68E1" w:rsidRDefault="00AF017F" w:rsidP="009C68E1">
      <w:pPr>
        <w:pStyle w:val="Prrafodelista"/>
        <w:numPr>
          <w:ilvl w:val="0"/>
          <w:numId w:val="13"/>
        </w:numPr>
        <w:spacing w:after="0" w:line="240" w:lineRule="auto"/>
        <w:ind w:left="0"/>
      </w:pPr>
      <w:r w:rsidRPr="009C68E1">
        <w:rPr>
          <w:bCs/>
        </w:rPr>
        <w:t>Regando el jardín con la manguera</w:t>
      </w:r>
    </w:p>
    <w:p w:rsidR="007C39C3" w:rsidRPr="009C68E1" w:rsidRDefault="007C39C3" w:rsidP="009C68E1">
      <w:pPr>
        <w:pStyle w:val="Prrafodelista"/>
        <w:numPr>
          <w:ilvl w:val="0"/>
          <w:numId w:val="14"/>
        </w:numPr>
        <w:tabs>
          <w:tab w:val="left" w:pos="2971"/>
        </w:tabs>
        <w:spacing w:after="0" w:line="240" w:lineRule="auto"/>
        <w:ind w:left="0"/>
      </w:pPr>
      <w:r w:rsidRPr="009C68E1">
        <w:t>I, III, V</w:t>
      </w:r>
    </w:p>
    <w:p w:rsidR="007C39C3" w:rsidRPr="009C68E1" w:rsidRDefault="007C39C3" w:rsidP="009C68E1">
      <w:pPr>
        <w:pStyle w:val="Prrafodelista"/>
        <w:numPr>
          <w:ilvl w:val="0"/>
          <w:numId w:val="14"/>
        </w:numPr>
        <w:tabs>
          <w:tab w:val="left" w:pos="2971"/>
        </w:tabs>
        <w:spacing w:after="0" w:line="240" w:lineRule="auto"/>
        <w:ind w:left="0"/>
      </w:pPr>
      <w:r w:rsidRPr="009C68E1">
        <w:t>I, II, III</w:t>
      </w:r>
    </w:p>
    <w:p w:rsidR="007C39C3" w:rsidRPr="009C68E1" w:rsidRDefault="007C39C3" w:rsidP="009C68E1">
      <w:pPr>
        <w:pStyle w:val="Prrafodelista"/>
        <w:numPr>
          <w:ilvl w:val="0"/>
          <w:numId w:val="14"/>
        </w:numPr>
        <w:tabs>
          <w:tab w:val="left" w:pos="2971"/>
        </w:tabs>
        <w:spacing w:after="0" w:line="240" w:lineRule="auto"/>
        <w:ind w:left="0"/>
      </w:pPr>
      <w:r w:rsidRPr="009C68E1">
        <w:t>III, IV, V</w:t>
      </w:r>
    </w:p>
    <w:p w:rsidR="007C39C3" w:rsidRPr="009C68E1" w:rsidRDefault="007C39C3" w:rsidP="009C68E1">
      <w:pPr>
        <w:pStyle w:val="Prrafodelista"/>
        <w:numPr>
          <w:ilvl w:val="0"/>
          <w:numId w:val="14"/>
        </w:numPr>
        <w:tabs>
          <w:tab w:val="left" w:pos="2971"/>
        </w:tabs>
        <w:spacing w:after="0" w:line="240" w:lineRule="auto"/>
        <w:ind w:left="0"/>
      </w:pPr>
      <w:r w:rsidRPr="009C68E1">
        <w:t xml:space="preserve">Todas las anteriores </w:t>
      </w:r>
    </w:p>
    <w:sectPr w:rsidR="007C39C3" w:rsidRPr="009C68E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AF" w:rsidRDefault="00C71BAF" w:rsidP="00C71BAF">
      <w:pPr>
        <w:spacing w:after="0" w:line="240" w:lineRule="auto"/>
      </w:pPr>
      <w:r>
        <w:separator/>
      </w:r>
    </w:p>
  </w:endnote>
  <w:endnote w:type="continuationSeparator" w:id="0">
    <w:p w:rsidR="00C71BAF" w:rsidRDefault="00C71BAF" w:rsidP="00C7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AF" w:rsidRDefault="00C71BAF" w:rsidP="00C71BAF">
      <w:pPr>
        <w:spacing w:after="0" w:line="240" w:lineRule="auto"/>
      </w:pPr>
      <w:r>
        <w:separator/>
      </w:r>
    </w:p>
  </w:footnote>
  <w:footnote w:type="continuationSeparator" w:id="0">
    <w:p w:rsidR="00C71BAF" w:rsidRDefault="00C71BAF" w:rsidP="00C7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AF" w:rsidRPr="003633EB" w:rsidRDefault="003633EB" w:rsidP="003633EB">
    <w:pPr>
      <w:pStyle w:val="Encabezado"/>
      <w:jc w:val="center"/>
      <w:rPr>
        <w:b/>
        <w:sz w:val="28"/>
      </w:rPr>
    </w:pPr>
    <w:r w:rsidRPr="003633EB">
      <w:rPr>
        <w:b/>
        <w:noProof/>
        <w:sz w:val="28"/>
        <w:lang w:eastAsia="es-CL"/>
      </w:rPr>
      <w:drawing>
        <wp:anchor distT="0" distB="0" distL="114300" distR="114300" simplePos="0" relativeHeight="251658240" behindDoc="0" locked="0" layoutInCell="1" allowOverlap="1">
          <wp:simplePos x="0" y="0"/>
          <wp:positionH relativeFrom="margin">
            <wp:posOffset>-50165</wp:posOffset>
          </wp:positionH>
          <wp:positionV relativeFrom="topMargin">
            <wp:align>bottom</wp:align>
          </wp:positionV>
          <wp:extent cx="485775" cy="76708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im-By-Mitch-e15116565683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767080"/>
                  </a:xfrm>
                  <a:prstGeom prst="rect">
                    <a:avLst/>
                  </a:prstGeom>
                </pic:spPr>
              </pic:pic>
            </a:graphicData>
          </a:graphic>
          <wp14:sizeRelH relativeFrom="margin">
            <wp14:pctWidth>0</wp14:pctWidth>
          </wp14:sizeRelH>
          <wp14:sizeRelV relativeFrom="margin">
            <wp14:pctHeight>0</wp14:pctHeight>
          </wp14:sizeRelV>
        </wp:anchor>
      </w:drawing>
    </w:r>
    <w:r w:rsidR="00C71BAF" w:rsidRPr="003633EB">
      <w:rPr>
        <w:b/>
        <w:sz w:val="28"/>
      </w:rPr>
      <w:t>Evaluación tecnología</w:t>
    </w:r>
  </w:p>
  <w:p w:rsidR="00C71BAF" w:rsidRPr="003633EB" w:rsidRDefault="00C71BAF" w:rsidP="003633EB">
    <w:pPr>
      <w:pStyle w:val="Encabezado"/>
      <w:jc w:val="center"/>
      <w:rPr>
        <w:b/>
        <w:sz w:val="28"/>
      </w:rPr>
    </w:pPr>
    <w:r w:rsidRPr="003633EB">
      <w:rPr>
        <w:b/>
        <w:sz w:val="28"/>
      </w:rPr>
      <w:t>Octavo Básico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3CC"/>
    <w:multiLevelType w:val="hybridMultilevel"/>
    <w:tmpl w:val="C0A62F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203114"/>
    <w:multiLevelType w:val="hybridMultilevel"/>
    <w:tmpl w:val="6360C63C"/>
    <w:lvl w:ilvl="0" w:tplc="CC1E12F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5B48DD"/>
    <w:multiLevelType w:val="hybridMultilevel"/>
    <w:tmpl w:val="5E6A636E"/>
    <w:lvl w:ilvl="0" w:tplc="32008B0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E434C0"/>
    <w:multiLevelType w:val="hybridMultilevel"/>
    <w:tmpl w:val="CAA01806"/>
    <w:lvl w:ilvl="0" w:tplc="CFDA5D2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35544D"/>
    <w:multiLevelType w:val="hybridMultilevel"/>
    <w:tmpl w:val="19BA5186"/>
    <w:lvl w:ilvl="0" w:tplc="B1D6DBC8">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5" w15:restartNumberingAfterBreak="0">
    <w:nsid w:val="47A66EA8"/>
    <w:multiLevelType w:val="hybridMultilevel"/>
    <w:tmpl w:val="3C58618A"/>
    <w:lvl w:ilvl="0" w:tplc="606201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CC7A1A"/>
    <w:multiLevelType w:val="hybridMultilevel"/>
    <w:tmpl w:val="DEDAD596"/>
    <w:lvl w:ilvl="0" w:tplc="8DBA7DC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E61E3E"/>
    <w:multiLevelType w:val="hybridMultilevel"/>
    <w:tmpl w:val="1A3CBE9E"/>
    <w:lvl w:ilvl="0" w:tplc="45E6FEB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EB2890"/>
    <w:multiLevelType w:val="hybridMultilevel"/>
    <w:tmpl w:val="A6B4D4C6"/>
    <w:lvl w:ilvl="0" w:tplc="AB9C30C6">
      <w:start w:val="1"/>
      <w:numFmt w:val="upperRoman"/>
      <w:lvlText w:val="%1."/>
      <w:lvlJc w:val="left"/>
      <w:pPr>
        <w:ind w:left="960" w:hanging="720"/>
      </w:pPr>
      <w:rPr>
        <w:rFonts w:hint="default"/>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9" w15:restartNumberingAfterBreak="0">
    <w:nsid w:val="5D8F0EBE"/>
    <w:multiLevelType w:val="hybridMultilevel"/>
    <w:tmpl w:val="9D72A9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0863B23"/>
    <w:multiLevelType w:val="hybridMultilevel"/>
    <w:tmpl w:val="03726958"/>
    <w:lvl w:ilvl="0" w:tplc="32AEA84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6EB1CB7"/>
    <w:multiLevelType w:val="hybridMultilevel"/>
    <w:tmpl w:val="D7209BB0"/>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7C25D60"/>
    <w:multiLevelType w:val="hybridMultilevel"/>
    <w:tmpl w:val="7666A664"/>
    <w:lvl w:ilvl="0" w:tplc="C68808B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D593B90"/>
    <w:multiLevelType w:val="hybridMultilevel"/>
    <w:tmpl w:val="21CE5964"/>
    <w:lvl w:ilvl="0" w:tplc="430A59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0"/>
  </w:num>
  <w:num w:numId="5">
    <w:abstractNumId w:val="6"/>
  </w:num>
  <w:num w:numId="6">
    <w:abstractNumId w:val="2"/>
  </w:num>
  <w:num w:numId="7">
    <w:abstractNumId w:val="5"/>
  </w:num>
  <w:num w:numId="8">
    <w:abstractNumId w:val="8"/>
  </w:num>
  <w:num w:numId="9">
    <w:abstractNumId w:val="1"/>
  </w:num>
  <w:num w:numId="10">
    <w:abstractNumId w:val="4"/>
  </w:num>
  <w:num w:numId="11">
    <w:abstractNumId w:val="7"/>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01"/>
    <w:rsid w:val="00176160"/>
    <w:rsid w:val="001E0712"/>
    <w:rsid w:val="003633EB"/>
    <w:rsid w:val="007C39C3"/>
    <w:rsid w:val="008F1786"/>
    <w:rsid w:val="009651D9"/>
    <w:rsid w:val="009C68E1"/>
    <w:rsid w:val="009F770B"/>
    <w:rsid w:val="00AF017F"/>
    <w:rsid w:val="00C71BAF"/>
    <w:rsid w:val="00DD7001"/>
    <w:rsid w:val="00F20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4A43"/>
  <w15:chartTrackingRefBased/>
  <w15:docId w15:val="{952C91D6-6327-4C86-8B9D-B2BDAC9C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001"/>
    <w:pPr>
      <w:ind w:left="720"/>
      <w:contextualSpacing/>
    </w:pPr>
  </w:style>
  <w:style w:type="paragraph" w:styleId="Citadestacada">
    <w:name w:val="Intense Quote"/>
    <w:basedOn w:val="Normal"/>
    <w:next w:val="Normal"/>
    <w:link w:val="CitadestacadaCar"/>
    <w:uiPriority w:val="30"/>
    <w:qFormat/>
    <w:rsid w:val="00DD70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D7001"/>
    <w:rPr>
      <w:i/>
      <w:iCs/>
      <w:color w:val="5B9BD5" w:themeColor="accent1"/>
    </w:rPr>
  </w:style>
  <w:style w:type="paragraph" w:styleId="Encabezado">
    <w:name w:val="header"/>
    <w:basedOn w:val="Normal"/>
    <w:link w:val="EncabezadoCar"/>
    <w:uiPriority w:val="99"/>
    <w:unhideWhenUsed/>
    <w:rsid w:val="00C71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BAF"/>
  </w:style>
  <w:style w:type="paragraph" w:styleId="Piedepgina">
    <w:name w:val="footer"/>
    <w:basedOn w:val="Normal"/>
    <w:link w:val="PiedepginaCar"/>
    <w:uiPriority w:val="99"/>
    <w:unhideWhenUsed/>
    <w:rsid w:val="00C71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BAF"/>
  </w:style>
  <w:style w:type="character" w:styleId="Hipervnculo">
    <w:name w:val="Hyperlink"/>
    <w:basedOn w:val="Fuentedeprrafopredeter"/>
    <w:uiPriority w:val="99"/>
    <w:unhideWhenUsed/>
    <w:rsid w:val="00965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2461">
      <w:bodyDiv w:val="1"/>
      <w:marLeft w:val="0"/>
      <w:marRight w:val="0"/>
      <w:marTop w:val="0"/>
      <w:marBottom w:val="0"/>
      <w:divBdr>
        <w:top w:val="none" w:sz="0" w:space="0" w:color="auto"/>
        <w:left w:val="none" w:sz="0" w:space="0" w:color="auto"/>
        <w:bottom w:val="none" w:sz="0" w:space="0" w:color="auto"/>
        <w:right w:val="none" w:sz="0" w:space="0" w:color="auto"/>
      </w:divBdr>
    </w:div>
    <w:div w:id="1146438736">
      <w:bodyDiv w:val="1"/>
      <w:marLeft w:val="0"/>
      <w:marRight w:val="0"/>
      <w:marTop w:val="0"/>
      <w:marBottom w:val="0"/>
      <w:divBdr>
        <w:top w:val="none" w:sz="0" w:space="0" w:color="auto"/>
        <w:left w:val="none" w:sz="0" w:space="0" w:color="auto"/>
        <w:bottom w:val="none" w:sz="0" w:space="0" w:color="auto"/>
        <w:right w:val="none" w:sz="0" w:space="0" w:color="auto"/>
      </w:divBdr>
    </w:div>
    <w:div w:id="13243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badilla.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iabadilla.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5E22-AE10-4638-83C5-97E51D29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badillla</dc:creator>
  <cp:keywords/>
  <dc:description/>
  <cp:lastModifiedBy>tania badillla</cp:lastModifiedBy>
  <cp:revision>1</cp:revision>
  <cp:lastPrinted>2020-03-17T17:40:00Z</cp:lastPrinted>
  <dcterms:created xsi:type="dcterms:W3CDTF">2020-03-17T14:44:00Z</dcterms:created>
  <dcterms:modified xsi:type="dcterms:W3CDTF">2020-03-17T17:41:00Z</dcterms:modified>
</cp:coreProperties>
</file>