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F7" w:rsidRDefault="00521DF7" w:rsidP="00C12C21">
      <w:pPr>
        <w:jc w:val="center"/>
        <w:rPr>
          <w:rFonts w:ascii="Arial" w:hAnsi="Arial" w:cs="Arial"/>
          <w:b/>
        </w:rPr>
      </w:pPr>
    </w:p>
    <w:p w:rsidR="00521DF7" w:rsidRDefault="00521DF7" w:rsidP="00C12C21">
      <w:pPr>
        <w:jc w:val="center"/>
        <w:rPr>
          <w:rFonts w:ascii="Arial" w:hAnsi="Arial" w:cs="Arial"/>
          <w:b/>
        </w:rPr>
      </w:pPr>
    </w:p>
    <w:p w:rsidR="00521DF7" w:rsidRDefault="00521DF7" w:rsidP="00C12C21">
      <w:pPr>
        <w:jc w:val="center"/>
        <w:rPr>
          <w:rFonts w:ascii="Arial" w:hAnsi="Arial" w:cs="Arial"/>
          <w:b/>
        </w:rPr>
      </w:pPr>
    </w:p>
    <w:p w:rsidR="00C12C21" w:rsidRDefault="007E228C" w:rsidP="00C12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-62865</wp:posOffset>
            </wp:positionV>
            <wp:extent cx="930910" cy="914400"/>
            <wp:effectExtent l="19050" t="0" r="2540" b="0"/>
            <wp:wrapNone/>
            <wp:docPr id="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bCs/>
          <w:noProof/>
          <w:kern w:val="32"/>
          <w:lang w:val="es-ES" w:eastAsia="es-ES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819150" cy="828675"/>
            <wp:effectExtent l="19050" t="0" r="0" b="0"/>
            <wp:wrapNone/>
            <wp:docPr id="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21" w:rsidRPr="00EB2EB3" w:rsidRDefault="00C12C21" w:rsidP="00C12C21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Arial" w:hAnsi="Arial" w:cs="Arial"/>
          <w:b/>
        </w:rPr>
        <w:t xml:space="preserve">     </w:t>
      </w:r>
      <w:r w:rsidRPr="00EB2EB3">
        <w:rPr>
          <w:rFonts w:asciiTheme="minorHAnsi" w:hAnsiTheme="minorHAnsi" w:cstheme="minorHAnsi"/>
          <w:sz w:val="36"/>
          <w:szCs w:val="36"/>
        </w:rPr>
        <w:t>Documento Nº 2 – MATEMÁTICA</w:t>
      </w:r>
      <w:r w:rsidR="005729F7" w:rsidRPr="00EB2EB3">
        <w:rPr>
          <w:rFonts w:asciiTheme="minorHAnsi" w:hAnsiTheme="minorHAnsi" w:cstheme="minorHAnsi"/>
          <w:sz w:val="36"/>
          <w:szCs w:val="36"/>
        </w:rPr>
        <w:t xml:space="preserve"> – 1</w:t>
      </w:r>
      <w:r w:rsidRPr="00EB2EB3">
        <w:rPr>
          <w:rFonts w:asciiTheme="minorHAnsi" w:hAnsiTheme="minorHAnsi" w:cstheme="minorHAnsi"/>
          <w:sz w:val="36"/>
          <w:szCs w:val="36"/>
        </w:rPr>
        <w:t xml:space="preserve"> Medio.</w:t>
      </w:r>
    </w:p>
    <w:p w:rsidR="00DE7277" w:rsidRPr="00EB2EB3" w:rsidRDefault="00DE7277" w:rsidP="00F82AA4">
      <w:pPr>
        <w:jc w:val="center"/>
        <w:rPr>
          <w:rFonts w:asciiTheme="minorHAnsi" w:hAnsiTheme="minorHAnsi" w:cstheme="minorHAnsi"/>
          <w:b/>
        </w:rPr>
      </w:pPr>
    </w:p>
    <w:p w:rsidR="00521DF7" w:rsidRPr="00EB2EB3" w:rsidRDefault="00DE7277" w:rsidP="00DE7277">
      <w:pPr>
        <w:jc w:val="center"/>
        <w:rPr>
          <w:rFonts w:asciiTheme="minorHAnsi" w:hAnsiTheme="minorHAnsi" w:cstheme="minorHAnsi"/>
          <w:b/>
        </w:rPr>
      </w:pPr>
      <w:r w:rsidRPr="00EB2EB3">
        <w:rPr>
          <w:rFonts w:asciiTheme="minorHAnsi" w:hAnsiTheme="minorHAnsi" w:cstheme="minorHAnsi"/>
          <w:b/>
        </w:rPr>
        <w:t xml:space="preserve">                  </w:t>
      </w:r>
    </w:p>
    <w:p w:rsidR="00521DF7" w:rsidRPr="00EB2EB3" w:rsidRDefault="00521DF7" w:rsidP="00DE7277">
      <w:pPr>
        <w:jc w:val="center"/>
        <w:rPr>
          <w:rFonts w:asciiTheme="minorHAnsi" w:hAnsiTheme="minorHAnsi" w:cstheme="minorHAnsi"/>
          <w:b/>
        </w:rPr>
      </w:pPr>
    </w:p>
    <w:p w:rsidR="00DE7277" w:rsidRPr="00EB2EB3" w:rsidRDefault="00DE7277" w:rsidP="00DE7277">
      <w:pPr>
        <w:jc w:val="center"/>
        <w:rPr>
          <w:rFonts w:asciiTheme="minorHAnsi" w:hAnsiTheme="minorHAnsi" w:cstheme="minorHAnsi"/>
          <w:b/>
        </w:rPr>
      </w:pPr>
      <w:r w:rsidRPr="00EB2EB3">
        <w:rPr>
          <w:rFonts w:asciiTheme="minorHAnsi" w:hAnsiTheme="minorHAnsi" w:cstheme="minorHAnsi"/>
          <w:b/>
        </w:rPr>
        <w:t xml:space="preserve">                                                                   </w:t>
      </w:r>
      <w:r w:rsidR="007363EA" w:rsidRPr="00EB2EB3">
        <w:rPr>
          <w:rFonts w:asciiTheme="minorHAnsi" w:hAnsiTheme="minorHAnsi" w:cstheme="minorHAnsi"/>
          <w:b/>
        </w:rPr>
        <w:t xml:space="preserve">   </w:t>
      </w:r>
    </w:p>
    <w:p w:rsidR="00DE7277" w:rsidRPr="00EB2EB3" w:rsidRDefault="00DE7277" w:rsidP="00DE7277">
      <w:pPr>
        <w:jc w:val="center"/>
        <w:rPr>
          <w:rFonts w:asciiTheme="minorHAnsi" w:hAnsiTheme="minorHAnsi" w:cstheme="minorHAnsi"/>
          <w:b/>
        </w:rPr>
      </w:pPr>
      <w:r w:rsidRPr="00EB2EB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5"/>
        <w:gridCol w:w="3625"/>
      </w:tblGrid>
      <w:tr w:rsidR="00DE7277" w:rsidRPr="00EB2EB3" w:rsidTr="005729F7">
        <w:tc>
          <w:tcPr>
            <w:tcW w:w="6565" w:type="dxa"/>
            <w:shd w:val="clear" w:color="auto" w:fill="auto"/>
          </w:tcPr>
          <w:p w:rsidR="00DE7277" w:rsidRPr="00EB2EB3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2EB3">
              <w:rPr>
                <w:rFonts w:asciiTheme="minorHAnsi" w:hAnsiTheme="minorHAnsi" w:cstheme="minorHAnsi"/>
                <w:b/>
                <w:sz w:val="20"/>
              </w:rPr>
              <w:t>NOMBRE ALUMNO:</w:t>
            </w:r>
          </w:p>
          <w:p w:rsidR="00DE7277" w:rsidRPr="00EB2EB3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DE7277" w:rsidRPr="00EB2EB3" w:rsidRDefault="00DE7277" w:rsidP="000E50AE">
            <w:pPr>
              <w:rPr>
                <w:rFonts w:asciiTheme="minorHAnsi" w:hAnsiTheme="minorHAnsi" w:cstheme="minorHAnsi"/>
                <w:b/>
              </w:rPr>
            </w:pPr>
            <w:r w:rsidRPr="00EB2EB3">
              <w:rPr>
                <w:rFonts w:asciiTheme="minorHAnsi" w:hAnsiTheme="minorHAnsi" w:cstheme="minorHAnsi"/>
                <w:b/>
              </w:rPr>
              <w:t xml:space="preserve">FECHA: </w:t>
            </w:r>
          </w:p>
        </w:tc>
      </w:tr>
      <w:tr w:rsidR="005729F7" w:rsidRPr="00EB2EB3" w:rsidTr="002E287E">
        <w:tc>
          <w:tcPr>
            <w:tcW w:w="10190" w:type="dxa"/>
            <w:gridSpan w:val="2"/>
            <w:shd w:val="clear" w:color="auto" w:fill="auto"/>
          </w:tcPr>
          <w:p w:rsidR="005729F7" w:rsidRPr="00EB2EB3" w:rsidRDefault="005729F7" w:rsidP="000E50AE">
            <w:pPr>
              <w:ind w:right="1026"/>
              <w:rPr>
                <w:rFonts w:asciiTheme="minorHAnsi" w:hAnsiTheme="minorHAnsi" w:cstheme="minorHAnsi"/>
                <w:b/>
                <w:sz w:val="20"/>
              </w:rPr>
            </w:pPr>
            <w:r w:rsidRPr="00EB2EB3">
              <w:rPr>
                <w:rFonts w:asciiTheme="minorHAnsi" w:hAnsiTheme="minorHAnsi" w:cstheme="minorHAnsi"/>
                <w:b/>
                <w:sz w:val="20"/>
              </w:rPr>
              <w:t xml:space="preserve">CURSO: 1º Medio </w:t>
            </w:r>
          </w:p>
          <w:p w:rsidR="005729F7" w:rsidRPr="00EB2EB3" w:rsidRDefault="005729F7" w:rsidP="00F82AA4">
            <w:pPr>
              <w:ind w:right="102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7277" w:rsidRPr="00EB2EB3" w:rsidTr="005729F7">
        <w:tc>
          <w:tcPr>
            <w:tcW w:w="10190" w:type="dxa"/>
            <w:gridSpan w:val="2"/>
            <w:shd w:val="clear" w:color="auto" w:fill="auto"/>
          </w:tcPr>
          <w:p w:rsidR="00DE7277" w:rsidRPr="00EB2EB3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2EB3">
              <w:rPr>
                <w:rFonts w:asciiTheme="minorHAnsi" w:hAnsiTheme="minorHAnsi" w:cstheme="minorHAnsi"/>
                <w:b/>
                <w:sz w:val="20"/>
              </w:rPr>
              <w:t>CONTENIDOS:</w:t>
            </w:r>
          </w:p>
          <w:p w:rsidR="00DE7277" w:rsidRPr="00EB2EB3" w:rsidRDefault="005729F7" w:rsidP="000E50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EB2EB3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Números racionales.</w:t>
            </w:r>
          </w:p>
          <w:p w:rsidR="00672726" w:rsidRPr="00EB2EB3" w:rsidRDefault="00672726" w:rsidP="000E50A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7277" w:rsidRPr="00EB2EB3" w:rsidTr="005729F7">
        <w:tc>
          <w:tcPr>
            <w:tcW w:w="10190" w:type="dxa"/>
            <w:gridSpan w:val="2"/>
            <w:shd w:val="clear" w:color="auto" w:fill="auto"/>
          </w:tcPr>
          <w:p w:rsidR="00DE7277" w:rsidRPr="00EB2EB3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2EB3">
              <w:rPr>
                <w:rFonts w:asciiTheme="minorHAnsi" w:hAnsiTheme="minorHAnsi" w:cstheme="minorHAnsi"/>
                <w:b/>
                <w:sz w:val="20"/>
              </w:rPr>
              <w:t>INSTRUCCIONES:</w:t>
            </w:r>
          </w:p>
          <w:p w:rsidR="00C12C21" w:rsidRPr="00EB2EB3" w:rsidRDefault="00C12C21" w:rsidP="00C12C2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B2EB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1. El taller debe ser realizado individual.</w:t>
            </w:r>
          </w:p>
          <w:p w:rsidR="00C12C21" w:rsidRPr="00EB2EB3" w:rsidRDefault="00C12C21" w:rsidP="00C12C2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EB2EB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2. Se debe enviar cada ejercicio o problema desarrollado lo más ordenado posible, con el desarrollo completo (operaciones: sustracción, adición, multiplicación o división). </w:t>
            </w:r>
            <w:r w:rsidRPr="00EB2EB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EN TODOS LOS ITEM DE LA GUIA DEBE ESTAR EL DESARROLLO CORRESPONDIENTE, </w:t>
            </w:r>
            <w:r w:rsidR="00B204B9" w:rsidRPr="00EB2EB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DE NO SER ASÍ</w:t>
            </w:r>
            <w:r w:rsidRPr="00EB2EB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NO OBTENDRÁ EL PUNTAJE IDEAL.</w:t>
            </w:r>
          </w:p>
          <w:p w:rsidR="00C12C21" w:rsidRPr="00EB2EB3" w:rsidRDefault="00C12C21" w:rsidP="00C12C2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B2EB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3. Fecha de envío día </w:t>
            </w:r>
            <w:r w:rsidR="005729F7" w:rsidRPr="00EB2EB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jueves 30</w:t>
            </w:r>
            <w:r w:rsidRPr="00EB2EB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de abril.</w:t>
            </w:r>
          </w:p>
          <w:p w:rsidR="00DE7277" w:rsidRPr="00EB2EB3" w:rsidRDefault="00DE7277" w:rsidP="000E50AE">
            <w:pPr>
              <w:pStyle w:val="Prrafodelista1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82AA4" w:rsidRDefault="00F82AA4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21DF7" w:rsidRDefault="00521DF7" w:rsidP="00521DF7">
      <w:pPr>
        <w:pStyle w:val="Prrafodelista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Resolver:</w:t>
      </w:r>
    </w:p>
    <w:p w:rsidR="00521DF7" w:rsidRDefault="00521DF7" w:rsidP="00521DF7">
      <w:pPr>
        <w:pStyle w:val="Prrafodelista"/>
        <w:ind w:left="360"/>
        <w:jc w:val="both"/>
        <w:rPr>
          <w:rFonts w:cstheme="minorHAnsi"/>
          <w:b/>
          <w:bCs/>
        </w:rPr>
      </w:pPr>
    </w:p>
    <w:p w:rsidR="00521DF7" w:rsidRDefault="00521DF7" w:rsidP="00521DF7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20A08">
        <w:rPr>
          <w:rFonts w:ascii="Arial" w:hAnsi="Arial" w:cs="Arial"/>
          <w:sz w:val="20"/>
        </w:rPr>
        <w:t>Resuelva las siguientes adiciones y sustracciones</w:t>
      </w:r>
      <w:r w:rsidRPr="008C557E">
        <w:rPr>
          <w:rFonts w:ascii="Arial" w:hAnsi="Arial" w:cs="Arial"/>
          <w:sz w:val="20"/>
          <w:szCs w:val="20"/>
        </w:rPr>
        <w:t>.</w:t>
      </w: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9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6"/>
        <w:gridCol w:w="4136"/>
      </w:tblGrid>
      <w:tr w:rsidR="005729F7" w:rsidTr="005729F7">
        <w:trPr>
          <w:trHeight w:val="666"/>
        </w:trPr>
        <w:tc>
          <w:tcPr>
            <w:tcW w:w="4136" w:type="dxa"/>
          </w:tcPr>
          <w:p w:rsidR="005729F7" w:rsidRPr="00920A08" w:rsidRDefault="00F94400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sz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1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18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w:br/>
              </m:r>
            </m:oMath>
          </w:p>
        </w:tc>
        <w:tc>
          <w:tcPr>
            <w:tcW w:w="4136" w:type="dxa"/>
          </w:tcPr>
          <w:p w:rsidR="005729F7" w:rsidRPr="00920A08" w:rsidRDefault="005729F7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8.1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6</m:t>
                  </m:r>
                </m:e>
              </m:acc>
              <m:r>
                <w:rPr>
                  <w:rFonts w:ascii="Cambria Math" w:eastAsiaTheme="minorEastAsia" w:hAnsi="Cambria Math"/>
                  <w:sz w:val="18"/>
                </w:rPr>
                <m:t>+5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18"/>
                </w:rPr>
                <m:t>-4.9+3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12</m:t>
                  </m:r>
                </m:den>
              </m:f>
            </m:oMath>
          </w:p>
        </w:tc>
      </w:tr>
      <w:tr w:rsidR="005729F7" w:rsidTr="005729F7">
        <w:trPr>
          <w:trHeight w:val="676"/>
        </w:trPr>
        <w:tc>
          <w:tcPr>
            <w:tcW w:w="4136" w:type="dxa"/>
          </w:tcPr>
          <w:p w:rsidR="005729F7" w:rsidRPr="00920A08" w:rsidRDefault="00F94400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Arial"/>
                  <w:sz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1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18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w:br/>
              </m:r>
            </m:oMath>
          </w:p>
        </w:tc>
        <w:tc>
          <w:tcPr>
            <w:tcW w:w="4136" w:type="dxa"/>
          </w:tcPr>
          <w:p w:rsidR="005729F7" w:rsidRPr="00920A08" w:rsidRDefault="005729F7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</w:rPr>
                <m:t>+4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18"/>
                </w:rPr>
                <m:t>-6.5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3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 xml:space="preserve"> 2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</w:rPr>
                <m:t>+3.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>+4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21</m:t>
                  </m:r>
                </m:den>
              </m:f>
            </m:oMath>
          </w:p>
        </w:tc>
      </w:tr>
      <w:tr w:rsidR="005729F7" w:rsidTr="005729F7">
        <w:trPr>
          <w:trHeight w:val="455"/>
        </w:trPr>
        <w:tc>
          <w:tcPr>
            <w:tcW w:w="4136" w:type="dxa"/>
          </w:tcPr>
          <w:p w:rsidR="005729F7" w:rsidRPr="00920A08" w:rsidRDefault="00F94400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sz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1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18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  <w:sz w:val="1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</w:rPr>
                    <m:t>21</m:t>
                  </m:r>
                </m:den>
              </m:f>
            </m:oMath>
          </w:p>
        </w:tc>
        <w:tc>
          <w:tcPr>
            <w:tcW w:w="4136" w:type="dxa"/>
          </w:tcPr>
          <w:p w:rsidR="005729F7" w:rsidRPr="00920A08" w:rsidRDefault="005729F7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</w:rPr>
                <m:t>+3.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>+4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21</m:t>
                  </m:r>
                </m:den>
              </m:f>
            </m:oMath>
          </w:p>
        </w:tc>
      </w:tr>
      <w:tr w:rsidR="005729F7" w:rsidTr="005729F7">
        <w:trPr>
          <w:trHeight w:val="676"/>
        </w:trPr>
        <w:tc>
          <w:tcPr>
            <w:tcW w:w="4136" w:type="dxa"/>
          </w:tcPr>
          <w:p w:rsidR="005729F7" w:rsidRPr="00920A08" w:rsidRDefault="00F94400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  <w:sz w:val="1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1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1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w:br/>
              </m:r>
            </m:oMath>
          </w:p>
        </w:tc>
        <w:tc>
          <w:tcPr>
            <w:tcW w:w="4136" w:type="dxa"/>
          </w:tcPr>
          <w:p w:rsidR="005729F7" w:rsidRPr="00020A41" w:rsidRDefault="005729F7" w:rsidP="005729F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m:oMath>
              <m:r>
                <w:rPr>
                  <w:rFonts w:ascii="Cambria Math" w:hAnsi="Cambria Math"/>
                  <w:sz w:val="18"/>
                </w:rPr>
                <m:t>6.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6</m:t>
                  </m:r>
                </m:e>
              </m:acc>
              <m:r>
                <w:rPr>
                  <w:rFonts w:ascii="Cambria Math" w:eastAsiaTheme="minorEastAsia" w:hAnsi="Cambria Math"/>
                  <w:sz w:val="18"/>
                </w:rPr>
                <m:t>+10.1</m:t>
              </m:r>
              <m:r>
                <w:rPr>
                  <w:rFonts w:ascii="Cambria Math" w:hAnsi="Cambria Math"/>
                  <w:sz w:val="18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18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4</m:t>
                  </m:r>
                </m:den>
              </m:f>
            </m:oMath>
          </w:p>
          <w:p w:rsidR="005729F7" w:rsidRPr="00920A08" w:rsidRDefault="005729F7" w:rsidP="005729F7">
            <w:pPr>
              <w:pStyle w:val="Prrafodelista"/>
              <w:rPr>
                <w:rFonts w:ascii="Arial" w:hAnsi="Arial" w:cs="Arial"/>
                <w:sz w:val="18"/>
              </w:rPr>
            </w:pPr>
          </w:p>
        </w:tc>
      </w:tr>
    </w:tbl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21DF7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729F7" w:rsidRPr="005729F7" w:rsidRDefault="005729F7" w:rsidP="005729F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729F7" w:rsidRPr="005729F7" w:rsidRDefault="005729F7" w:rsidP="005729F7">
      <w:pPr>
        <w:pStyle w:val="Prrafodelista"/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:rsidR="005729F7" w:rsidRPr="005729F7" w:rsidRDefault="005729F7" w:rsidP="005729F7">
      <w:pPr>
        <w:pStyle w:val="Prrafodelista"/>
        <w:spacing w:after="160" w:line="259" w:lineRule="auto"/>
        <w:ind w:left="360"/>
        <w:rPr>
          <w:rFonts w:ascii="Arial" w:hAnsi="Arial" w:cs="Arial"/>
          <w:sz w:val="20"/>
          <w:szCs w:val="20"/>
        </w:rPr>
      </w:pPr>
    </w:p>
    <w:p w:rsidR="00521DF7" w:rsidRPr="00020A41" w:rsidRDefault="00521DF7" w:rsidP="00521DF7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20A08">
        <w:rPr>
          <w:rFonts w:ascii="Arial" w:eastAsiaTheme="minorEastAsia" w:hAnsi="Arial" w:cs="Arial"/>
          <w:sz w:val="20"/>
        </w:rPr>
        <w:t>Resuelva las siguientes multiplicaciones y divisiones.</w:t>
      </w:r>
    </w:p>
    <w:p w:rsidR="00521DF7" w:rsidRPr="00020A41" w:rsidRDefault="00521DF7" w:rsidP="00521DF7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4"/>
        <w:gridCol w:w="4404"/>
      </w:tblGrid>
      <w:tr w:rsidR="00521DF7" w:rsidTr="009C4372">
        <w:trPr>
          <w:trHeight w:val="627"/>
        </w:trPr>
        <w:tc>
          <w:tcPr>
            <w:tcW w:w="4404" w:type="dxa"/>
          </w:tcPr>
          <w:p w:rsidR="00521DF7" w:rsidRPr="00464538" w:rsidRDefault="00F94400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21</m:t>
                  </m:r>
                </m:den>
              </m:f>
            </m:oMath>
          </w:p>
        </w:tc>
        <w:tc>
          <w:tcPr>
            <w:tcW w:w="4404" w:type="dxa"/>
          </w:tcPr>
          <w:p w:rsidR="00521DF7" w:rsidRPr="00464538" w:rsidRDefault="00F94400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w:br/>
              </m:r>
            </m:oMath>
          </w:p>
        </w:tc>
      </w:tr>
      <w:tr w:rsidR="00521DF7" w:rsidTr="009C4372">
        <w:trPr>
          <w:trHeight w:val="627"/>
        </w:trPr>
        <w:tc>
          <w:tcPr>
            <w:tcW w:w="4404" w:type="dxa"/>
          </w:tcPr>
          <w:p w:rsidR="00521DF7" w:rsidRPr="00464538" w:rsidRDefault="00F94400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14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w:br/>
              </m:r>
            </m:oMath>
          </w:p>
        </w:tc>
        <w:tc>
          <w:tcPr>
            <w:tcW w:w="4404" w:type="dxa"/>
          </w:tcPr>
          <w:p w:rsidR="00521DF7" w:rsidRPr="00464538" w:rsidRDefault="00F94400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21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</w:rPr>
                    <m:t>24</m:t>
                  </m:r>
                </m:den>
              </m:f>
              <m:r>
                <w:rPr>
                  <w:rFonts w:ascii="Cambria Math" w:hAnsi="Cambria Math" w:cs="Arial"/>
                  <w:sz w:val="20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30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w:br/>
              </m:r>
            </m:oMath>
          </w:p>
        </w:tc>
      </w:tr>
      <w:tr w:rsidR="00521DF7" w:rsidTr="009C4372">
        <w:trPr>
          <w:trHeight w:val="379"/>
        </w:trPr>
        <w:tc>
          <w:tcPr>
            <w:tcW w:w="4404" w:type="dxa"/>
          </w:tcPr>
          <w:p w:rsidR="00521DF7" w:rsidRPr="00464538" w:rsidRDefault="00521DF7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8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8"/>
                    </w:rPr>
                    <m:t>3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8"/>
                </w:rPr>
                <m:t>÷0.4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8"/>
                    </w:rPr>
                    <m:t>6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21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4404" w:type="dxa"/>
          </w:tcPr>
          <w:p w:rsidR="00521DF7" w:rsidRPr="00464538" w:rsidRDefault="00F94400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Verdana"/>
                  <w:sz w:val="20"/>
                  <w:szCs w:val="20"/>
                </w:rPr>
                <m:t>·</m:t>
              </m:r>
              <m:r>
                <w:rPr>
                  <w:rFonts w:ascii="Cambria Math" w:eastAsiaTheme="minorEastAsia" w:hAnsi="Cambria Math"/>
                  <w:sz w:val="20"/>
                </w:rPr>
                <m:t>3.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4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oMath>
          </w:p>
        </w:tc>
      </w:tr>
      <w:tr w:rsidR="00521DF7" w:rsidTr="009C4372">
        <w:trPr>
          <w:trHeight w:val="363"/>
        </w:trPr>
        <w:tc>
          <w:tcPr>
            <w:tcW w:w="4404" w:type="dxa"/>
          </w:tcPr>
          <w:p w:rsidR="00521DF7" w:rsidRPr="00464538" w:rsidRDefault="00521DF7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Verdana"/>
                  <w:sz w:val="20"/>
                  <w:szCs w:val="20"/>
                </w:rPr>
                <m:t>·</m:t>
              </m:r>
              <m:r>
                <w:rPr>
                  <w:rFonts w:ascii="Cambria Math" w:eastAsiaTheme="minorEastAsia" w:hAnsi="Cambria Math"/>
                  <w:sz w:val="20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÷0.3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e>
              </m:acc>
            </m:oMath>
          </w:p>
        </w:tc>
        <w:tc>
          <w:tcPr>
            <w:tcW w:w="4404" w:type="dxa"/>
          </w:tcPr>
          <w:p w:rsidR="00521DF7" w:rsidRPr="00464538" w:rsidRDefault="00521DF7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0.02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53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Verdana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90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502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÷0.25</m:t>
              </m:r>
              <m:r>
                <m:rPr>
                  <m:sty m:val="b"/>
                </m:rPr>
                <w:rPr>
                  <w:rFonts w:ascii="Cambria Math" w:hAnsi="Cambria Math" w:cs="Verdana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11</m:t>
                  </m:r>
                </m:den>
              </m:f>
            </m:oMath>
          </w:p>
        </w:tc>
      </w:tr>
      <w:tr w:rsidR="00521DF7" w:rsidTr="009C4372">
        <w:trPr>
          <w:trHeight w:val="627"/>
        </w:trPr>
        <w:tc>
          <w:tcPr>
            <w:tcW w:w="4404" w:type="dxa"/>
          </w:tcPr>
          <w:p w:rsidR="00521DF7" w:rsidRDefault="00521DF7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6.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8</m:t>
                  </m:r>
                </m:e>
              </m:acc>
              <m:r>
                <w:rPr>
                  <w:rFonts w:ascii="Cambria Math" w:eastAsiaTheme="minorEastAsia" w:hAnsi="Cambria Math"/>
                  <w:sz w:val="20"/>
                </w:rPr>
                <m:t>+0.22</m:t>
              </m:r>
              <m:r>
                <w:rPr>
                  <w:rFonts w:ascii="Cambria Math" w:hAnsi="Cambria Math"/>
                  <w:sz w:val="20"/>
                </w:rPr>
                <m:t>÷5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Verdana"/>
                  <w:sz w:val="20"/>
                  <w:szCs w:val="20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31</m:t>
                  </m:r>
                </m:den>
              </m:f>
            </m:oMath>
          </w:p>
          <w:p w:rsidR="00521DF7" w:rsidRPr="00464538" w:rsidRDefault="00521DF7" w:rsidP="009C4372">
            <w:pPr>
              <w:pStyle w:val="Prrafodelista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404" w:type="dxa"/>
          </w:tcPr>
          <w:p w:rsidR="00521DF7" w:rsidRPr="00464538" w:rsidRDefault="00521DF7" w:rsidP="00521DF7">
            <w:pPr>
              <w:pStyle w:val="Prrafodelista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4.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6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Verdana"/>
                  <w:sz w:val="20"/>
                  <w:szCs w:val="20"/>
                </w:rPr>
                <m:t>·</m:t>
              </m:r>
              <m:r>
                <w:rPr>
                  <w:rFonts w:ascii="Cambria Math" w:eastAsiaTheme="minorEastAsia" w:hAnsi="Cambria Math"/>
                  <w:sz w:val="20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21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÷0.2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3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÷ 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11</m:t>
                  </m:r>
                </m:den>
              </m:f>
            </m:oMath>
          </w:p>
        </w:tc>
      </w:tr>
    </w:tbl>
    <w:p w:rsidR="00521DF7" w:rsidRDefault="00521D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729F7" w:rsidRDefault="005729F7" w:rsidP="00521DF7">
      <w:pPr>
        <w:pStyle w:val="Prrafodelista"/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521DF7" w:rsidRPr="00020A41" w:rsidRDefault="00521DF7" w:rsidP="00521DF7">
      <w:pPr>
        <w:pStyle w:val="Prrafodelista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20A08">
        <w:rPr>
          <w:rFonts w:ascii="Arial" w:eastAsiaTheme="minorEastAsia" w:hAnsi="Arial" w:cs="Arial"/>
          <w:sz w:val="20"/>
        </w:rPr>
        <w:lastRenderedPageBreak/>
        <w:t>Operaciones combinadas</w:t>
      </w:r>
      <w:r>
        <w:rPr>
          <w:rFonts w:ascii="Arial" w:eastAsiaTheme="minorEastAsia" w:hAnsi="Arial" w:cs="Arial"/>
          <w:sz w:val="20"/>
        </w:rPr>
        <w:t>.</w:t>
      </w:r>
    </w:p>
    <w:p w:rsidR="00521DF7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21DF7" w:rsidRPr="00920A08" w:rsidRDefault="005729F7" w:rsidP="00521DF7">
      <w:pPr>
        <w:tabs>
          <w:tab w:val="left" w:pos="3075"/>
        </w:tabs>
        <w:rPr>
          <w:rFonts w:ascii="Arial" w:eastAsiaTheme="minorEastAsia" w:hAnsi="Arial" w:cs="Arial"/>
          <w:sz w:val="20"/>
        </w:rPr>
      </w:pPr>
      <w:r>
        <w:rPr>
          <w:rFonts w:ascii="Arial" w:eastAsiaTheme="minorHAnsi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168910</wp:posOffset>
            </wp:positionV>
            <wp:extent cx="1485900" cy="390525"/>
            <wp:effectExtent l="19050" t="0" r="0" b="0"/>
            <wp:wrapThrough wrapText="bothSides">
              <wp:wrapPolygon edited="0">
                <wp:start x="-277" y="0"/>
                <wp:lineTo x="-277" y="21073"/>
                <wp:lineTo x="21600" y="21073"/>
                <wp:lineTo x="21600" y="0"/>
                <wp:lineTo x="-277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400" w:rsidRPr="00F94400">
        <w:rPr>
          <w:rFonts w:ascii="Arial" w:eastAsiaTheme="minorHAnsi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231" type="#_x0000_t202" style="position:absolute;margin-left:282.45pt;margin-top:1.1pt;width:215.25pt;height:163.5pt;z-index:2516874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" fillcolor="white [3201]" stroked="f" strokeweight=".5pt">
            <v:textbox>
              <w:txbxContent>
                <w:p w:rsidR="00521DF7" w:rsidRDefault="00521DF7" w:rsidP="00521DF7"/>
                <w:p w:rsidR="00521DF7" w:rsidRDefault="005729F7" w:rsidP="00521DF7">
                  <w:pPr>
                    <w:rPr>
                      <w:noProof/>
                      <w:lang w:eastAsia="es-ES"/>
                    </w:rPr>
                  </w:pPr>
                  <w:r>
                    <w:t>i</w:t>
                  </w:r>
                  <w:r w:rsidR="00521DF7">
                    <w:t>)</w:t>
                  </w:r>
                </w:p>
                <w:p w:rsidR="00521DF7" w:rsidRDefault="00521DF7" w:rsidP="00521DF7">
                  <w:pPr>
                    <w:rPr>
                      <w:noProof/>
                      <w:lang w:eastAsia="es-ES"/>
                    </w:rPr>
                  </w:pPr>
                </w:p>
                <w:p w:rsidR="005729F7" w:rsidRDefault="005729F7" w:rsidP="00521DF7">
                  <w:pPr>
                    <w:rPr>
                      <w:noProof/>
                      <w:lang w:eastAsia="es-ES"/>
                    </w:rPr>
                  </w:pPr>
                </w:p>
                <w:p w:rsidR="00521DF7" w:rsidRDefault="005729F7" w:rsidP="00521DF7">
                  <w:r>
                    <w:rPr>
                      <w:noProof/>
                      <w:lang w:eastAsia="es-ES"/>
                    </w:rPr>
                    <w:t>j</w:t>
                  </w:r>
                  <w:r w:rsidR="00521DF7">
                    <w:rPr>
                      <w:noProof/>
                      <w:lang w:eastAsia="es-ES"/>
                    </w:rPr>
                    <w:t xml:space="preserve">) </w:t>
                  </w:r>
                </w:p>
              </w:txbxContent>
            </v:textbox>
            <w10:wrap anchorx="margin"/>
          </v:shape>
        </w:pict>
      </w:r>
      <w:r w:rsidR="00521DF7" w:rsidRPr="00920A08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00175" cy="450215"/>
            <wp:effectExtent l="0" t="0" r="9525" b="6985"/>
            <wp:wrapThrough wrapText="bothSides">
              <wp:wrapPolygon edited="0">
                <wp:start x="0" y="0"/>
                <wp:lineTo x="0" y="21021"/>
                <wp:lineTo x="21453" y="21021"/>
                <wp:lineTo x="21453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400" w:rsidRPr="00F94400">
        <w:rPr>
          <w:rFonts w:ascii="Arial" w:eastAsiaTheme="minorEastAsia" w:hAnsi="Arial" w:cs="Arial"/>
          <w:noProof/>
          <w:sz w:val="20"/>
        </w:rPr>
        <w:pict>
          <v:shape id="Cuadro de texto 2" o:spid="_x0000_s1230" type="#_x0000_t202" style="position:absolute;margin-left:124.95pt;margin-top:1.1pt;width:185.9pt;height:150.75pt;z-index:-251632128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" strokecolor="white [3212]">
            <v:textbox>
              <w:txbxContent>
                <w:p w:rsidR="00521DF7" w:rsidRDefault="00521DF7" w:rsidP="00521DF7">
                  <w:pPr>
                    <w:tabs>
                      <w:tab w:val="left" w:pos="3075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e)</w:t>
                  </w:r>
                  <w: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  <w:lang w:val="es-ES" w:eastAsia="es-ES"/>
                    </w:rPr>
                    <w:drawing>
                      <wp:inline distT="0" distB="0" distL="0" distR="0">
                        <wp:extent cx="876300" cy="352425"/>
                        <wp:effectExtent l="0" t="0" r="0" b="9525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9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1DF7" w:rsidRDefault="00521DF7" w:rsidP="00521DF7">
                  <w:pP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</w:pPr>
                  <w:r>
                    <w:t>f)</w:t>
                  </w:r>
                  <w: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  <w:lang w:val="es-ES" w:eastAsia="es-ES"/>
                    </w:rPr>
                    <w:drawing>
                      <wp:inline distT="0" distB="0" distL="0" distR="0">
                        <wp:extent cx="1104900" cy="352425"/>
                        <wp:effectExtent l="0" t="0" r="0" b="9525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1DF7" w:rsidRDefault="00521DF7" w:rsidP="00521DF7">
                  <w:pP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  <w:t>g)</w:t>
                  </w:r>
                </w:p>
                <w:p w:rsidR="00521DF7" w:rsidRDefault="00521DF7" w:rsidP="00521DF7">
                  <w:pP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</w:pPr>
                </w:p>
                <w:p w:rsidR="005729F7" w:rsidRDefault="005729F7" w:rsidP="00521DF7">
                  <w:pP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</w:pPr>
                </w:p>
                <w:p w:rsidR="00521DF7" w:rsidRDefault="00521DF7" w:rsidP="00521DF7">
                  <w:pP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  <w:t xml:space="preserve">h) </w:t>
                  </w:r>
                </w:p>
                <w:p w:rsidR="005729F7" w:rsidRPr="00CC1B7E" w:rsidRDefault="005729F7" w:rsidP="00521DF7">
                  <w:pPr>
                    <w:rPr>
                      <w:rFonts w:ascii="Arial" w:hAnsi="Arial" w:cs="Arial"/>
                      <w:noProof/>
                      <w:position w:val="-24"/>
                      <w:sz w:val="18"/>
                      <w:szCs w:val="15"/>
                    </w:rPr>
                  </w:pPr>
                </w:p>
              </w:txbxContent>
            </v:textbox>
          </v:shape>
        </w:pict>
      </w:r>
      <w:r w:rsidR="00521DF7" w:rsidRPr="00920A08">
        <w:rPr>
          <w:rFonts w:ascii="Arial" w:eastAsiaTheme="minorEastAsia" w:hAnsi="Arial" w:cs="Arial"/>
          <w:sz w:val="20"/>
        </w:rPr>
        <w:t xml:space="preserve">a) </w:t>
      </w:r>
      <w:r w:rsidR="00521DF7" w:rsidRPr="00920A08">
        <w:rPr>
          <w:rFonts w:ascii="Arial" w:hAnsi="Arial" w:cs="Arial"/>
          <w:noProof/>
          <w:position w:val="-24"/>
          <w:sz w:val="16"/>
          <w:szCs w:val="15"/>
          <w:lang w:val="es-ES" w:eastAsia="es-ES"/>
        </w:rPr>
        <w:drawing>
          <wp:inline distT="0" distB="0" distL="0" distR="0">
            <wp:extent cx="638175" cy="352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DF7" w:rsidRPr="00920A08">
        <w:rPr>
          <w:rFonts w:ascii="Arial" w:eastAsiaTheme="minorEastAsia" w:hAnsi="Arial" w:cs="Arial"/>
          <w:sz w:val="20"/>
        </w:rPr>
        <w:tab/>
      </w:r>
    </w:p>
    <w:p w:rsidR="00521DF7" w:rsidRPr="00920A08" w:rsidRDefault="005729F7" w:rsidP="00521DF7">
      <w:pPr>
        <w:tabs>
          <w:tab w:val="left" w:pos="708"/>
          <w:tab w:val="left" w:pos="1416"/>
          <w:tab w:val="left" w:pos="2124"/>
          <w:tab w:val="left" w:pos="2832"/>
          <w:tab w:val="left" w:pos="4830"/>
        </w:tabs>
        <w:rPr>
          <w:rFonts w:ascii="Arial" w:hAnsi="Arial" w:cs="Arial"/>
          <w:noProof/>
          <w:position w:val="-24"/>
          <w:sz w:val="16"/>
          <w:szCs w:val="15"/>
        </w:rPr>
      </w:pPr>
      <w:r>
        <w:rPr>
          <w:rFonts w:ascii="Arial" w:eastAsiaTheme="minorEastAsia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360680</wp:posOffset>
            </wp:positionV>
            <wp:extent cx="1958340" cy="371475"/>
            <wp:effectExtent l="19050" t="0" r="3810" b="0"/>
            <wp:wrapThrough wrapText="bothSides">
              <wp:wrapPolygon edited="0">
                <wp:start x="-210" y="0"/>
                <wp:lineTo x="-210" y="21046"/>
                <wp:lineTo x="21642" y="21046"/>
                <wp:lineTo x="21642" y="0"/>
                <wp:lineTo x="-21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DF7" w:rsidRPr="00920A08">
        <w:rPr>
          <w:rFonts w:ascii="Arial" w:eastAsiaTheme="minorEastAsia" w:hAnsi="Arial" w:cs="Arial"/>
          <w:sz w:val="20"/>
        </w:rPr>
        <w:t>b)</w:t>
      </w:r>
      <w:r w:rsidR="00521DF7" w:rsidRPr="00920A08">
        <w:rPr>
          <w:rFonts w:ascii="Arial" w:hAnsi="Arial" w:cs="Arial"/>
          <w:noProof/>
          <w:position w:val="-24"/>
          <w:sz w:val="16"/>
          <w:szCs w:val="15"/>
          <w:lang w:val="es-ES" w:eastAsia="es-ES"/>
        </w:rPr>
        <w:drawing>
          <wp:inline distT="0" distB="0" distL="0" distR="0">
            <wp:extent cx="647700" cy="352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DF7" w:rsidRPr="00920A08">
        <w:rPr>
          <w:rFonts w:ascii="Arial" w:hAnsi="Arial" w:cs="Arial"/>
          <w:noProof/>
          <w:position w:val="-24"/>
          <w:sz w:val="16"/>
          <w:szCs w:val="15"/>
        </w:rPr>
        <w:tab/>
      </w:r>
      <w:r w:rsidR="00521DF7" w:rsidRPr="00920A08">
        <w:rPr>
          <w:rFonts w:ascii="Arial" w:hAnsi="Arial" w:cs="Arial"/>
          <w:noProof/>
          <w:position w:val="-24"/>
          <w:sz w:val="16"/>
          <w:szCs w:val="15"/>
        </w:rPr>
        <w:tab/>
      </w:r>
      <w:r w:rsidR="00521DF7" w:rsidRPr="00920A08">
        <w:rPr>
          <w:rFonts w:ascii="Arial" w:hAnsi="Arial" w:cs="Arial"/>
          <w:noProof/>
          <w:position w:val="-24"/>
          <w:sz w:val="16"/>
          <w:szCs w:val="15"/>
        </w:rPr>
        <w:tab/>
      </w:r>
      <w:r w:rsidR="00521DF7" w:rsidRPr="00920A08">
        <w:rPr>
          <w:rFonts w:ascii="Arial" w:hAnsi="Arial" w:cs="Arial"/>
          <w:noProof/>
          <w:position w:val="-24"/>
          <w:sz w:val="16"/>
          <w:szCs w:val="15"/>
        </w:rPr>
        <w:tab/>
      </w:r>
    </w:p>
    <w:p w:rsidR="00521DF7" w:rsidRPr="00920A08" w:rsidRDefault="00521DF7" w:rsidP="00521DF7">
      <w:pPr>
        <w:tabs>
          <w:tab w:val="right" w:pos="2739"/>
        </w:tabs>
        <w:rPr>
          <w:rFonts w:ascii="Arial" w:hAnsi="Arial" w:cs="Arial"/>
          <w:noProof/>
          <w:position w:val="-24"/>
          <w:sz w:val="16"/>
          <w:szCs w:val="15"/>
        </w:rPr>
      </w:pPr>
      <w:r w:rsidRPr="00920A08">
        <w:rPr>
          <w:rFonts w:ascii="Arial" w:hAnsi="Arial" w:cs="Arial"/>
          <w:noProof/>
          <w:position w:val="-24"/>
          <w:sz w:val="16"/>
          <w:szCs w:val="15"/>
          <w:lang w:val="es-ES" w:eastAsia="es-ES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12700</wp:posOffset>
            </wp:positionV>
            <wp:extent cx="1409700" cy="427990"/>
            <wp:effectExtent l="0" t="0" r="0" b="0"/>
            <wp:wrapThrough wrapText="bothSides">
              <wp:wrapPolygon edited="0">
                <wp:start x="0" y="0"/>
                <wp:lineTo x="0" y="20190"/>
                <wp:lineTo x="21308" y="20190"/>
                <wp:lineTo x="2130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A08">
        <w:rPr>
          <w:rFonts w:ascii="Arial" w:hAnsi="Arial" w:cs="Arial"/>
          <w:noProof/>
          <w:position w:val="-24"/>
          <w:sz w:val="16"/>
          <w:szCs w:val="15"/>
          <w:lang w:val="es-ES" w:eastAsia="es-ES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12700</wp:posOffset>
            </wp:positionV>
            <wp:extent cx="742950" cy="3524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A08">
        <w:rPr>
          <w:rFonts w:ascii="Arial" w:hAnsi="Arial" w:cs="Arial"/>
          <w:noProof/>
          <w:position w:val="-24"/>
          <w:sz w:val="16"/>
          <w:szCs w:val="15"/>
        </w:rPr>
        <w:t xml:space="preserve">c)  </w:t>
      </w:r>
      <w:r w:rsidRPr="00920A08">
        <w:rPr>
          <w:rFonts w:ascii="Arial" w:hAnsi="Arial" w:cs="Arial"/>
          <w:noProof/>
          <w:position w:val="-24"/>
          <w:sz w:val="16"/>
          <w:szCs w:val="15"/>
        </w:rPr>
        <w:tab/>
      </w:r>
    </w:p>
    <w:p w:rsidR="00521DF7" w:rsidRPr="00920A08" w:rsidRDefault="00521DF7" w:rsidP="00521DF7">
      <w:pPr>
        <w:rPr>
          <w:rFonts w:ascii="Arial" w:eastAsiaTheme="minorEastAsia" w:hAnsi="Arial" w:cs="Arial"/>
          <w:sz w:val="20"/>
        </w:rPr>
      </w:pPr>
    </w:p>
    <w:p w:rsidR="00521DF7" w:rsidRPr="00920A08" w:rsidRDefault="00521DF7" w:rsidP="00521DF7">
      <w:pPr>
        <w:rPr>
          <w:rFonts w:ascii="Arial" w:hAnsi="Arial" w:cs="Arial"/>
          <w:noProof/>
          <w:position w:val="-24"/>
          <w:sz w:val="16"/>
          <w:szCs w:val="15"/>
        </w:rPr>
      </w:pPr>
      <w:r w:rsidRPr="00920A08">
        <w:rPr>
          <w:rFonts w:ascii="Arial" w:hAnsi="Arial" w:cs="Arial"/>
          <w:noProof/>
          <w:position w:val="-24"/>
          <w:sz w:val="16"/>
          <w:szCs w:val="15"/>
          <w:lang w:val="es-ES" w:eastAsia="es-ES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10160</wp:posOffset>
            </wp:positionV>
            <wp:extent cx="13239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445" y="20700"/>
                <wp:lineTo x="21445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A08">
        <w:rPr>
          <w:rFonts w:ascii="Arial" w:eastAsiaTheme="minorEastAsia" w:hAnsi="Arial" w:cs="Arial"/>
          <w:sz w:val="20"/>
        </w:rPr>
        <w:t>d)</w:t>
      </w:r>
      <w:r w:rsidRPr="00920A08">
        <w:rPr>
          <w:rFonts w:ascii="Arial" w:hAnsi="Arial" w:cs="Arial"/>
          <w:noProof/>
          <w:position w:val="-24"/>
          <w:sz w:val="16"/>
          <w:szCs w:val="15"/>
          <w:lang w:val="es-ES" w:eastAsia="es-ES"/>
        </w:rPr>
        <w:drawing>
          <wp:inline distT="0" distB="0" distL="0" distR="0">
            <wp:extent cx="838200" cy="3524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9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F7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21DF7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21DF7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21DF7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21DF7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21DF7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21DF7" w:rsidRPr="00020A41" w:rsidRDefault="00521DF7" w:rsidP="00521D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21DF7" w:rsidRPr="00020A41" w:rsidRDefault="00521DF7" w:rsidP="00521DF7">
      <w:pPr>
        <w:pStyle w:val="Prrafodelista"/>
        <w:ind w:left="360"/>
        <w:rPr>
          <w:rFonts w:ascii="Arial" w:eastAsiaTheme="minorEastAsia" w:hAnsi="Arial" w:cs="Arial"/>
          <w:b/>
          <w:bCs/>
          <w:sz w:val="20"/>
        </w:rPr>
      </w:pPr>
      <w:r w:rsidRPr="00020A41">
        <w:rPr>
          <w:rFonts w:ascii="Arial" w:eastAsiaTheme="minorEastAsia" w:hAnsi="Arial" w:cs="Arial"/>
          <w:b/>
          <w:bCs/>
          <w:sz w:val="20"/>
        </w:rPr>
        <w:t>Problemas</w:t>
      </w:r>
      <w:r>
        <w:rPr>
          <w:rFonts w:ascii="Arial" w:eastAsiaTheme="minorEastAsia" w:hAnsi="Arial" w:cs="Arial"/>
          <w:b/>
          <w:bCs/>
          <w:sz w:val="20"/>
        </w:rPr>
        <w:t>:</w:t>
      </w:r>
      <w:bookmarkStart w:id="0" w:name="_GoBack"/>
      <w:bookmarkEnd w:id="0"/>
    </w:p>
    <w:p w:rsidR="00521DF7" w:rsidRDefault="00521DF7" w:rsidP="00521DF7">
      <w:pPr>
        <w:rPr>
          <w:rFonts w:ascii="Arial" w:eastAsiaTheme="minorEastAsia" w:hAnsi="Arial" w:cs="Arial"/>
          <w:b/>
          <w:sz w:val="20"/>
          <w:szCs w:val="20"/>
        </w:rPr>
      </w:pPr>
    </w:p>
    <w:p w:rsidR="00521DF7" w:rsidRDefault="00521DF7" w:rsidP="00521DF7">
      <w:pPr>
        <w:pStyle w:val="Prrafodelista"/>
        <w:numPr>
          <w:ilvl w:val="0"/>
          <w:numId w:val="29"/>
        </w:numPr>
        <w:spacing w:line="259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20A41">
        <w:rPr>
          <w:rFonts w:ascii="Arial" w:eastAsiaTheme="minorEastAsia" w:hAnsi="Arial" w:cs="Arial"/>
          <w:sz w:val="20"/>
          <w:szCs w:val="20"/>
        </w:rPr>
        <w:t xml:space="preserve">De sus ahorros, Andrea gastó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den>
        </m:f>
      </m:oMath>
      <w:r w:rsidRPr="00020A41">
        <w:rPr>
          <w:rFonts w:ascii="Arial" w:eastAsiaTheme="minorEastAsia" w:hAnsi="Arial" w:cs="Arial"/>
          <w:sz w:val="20"/>
          <w:szCs w:val="20"/>
        </w:rPr>
        <w:t>en un regalo, luego gastó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8</m:t>
            </m:r>
          </m:den>
        </m:f>
      </m:oMath>
      <w:r w:rsidRPr="00020A41">
        <w:rPr>
          <w:rFonts w:ascii="Arial" w:eastAsiaTheme="minorEastAsia" w:hAnsi="Arial" w:cs="Arial"/>
          <w:sz w:val="20"/>
          <w:szCs w:val="20"/>
        </w:rPr>
        <w:t xml:space="preserve">  para comprarse una polera y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8</m:t>
            </m:r>
          </m:den>
        </m:f>
      </m:oMath>
      <w:r w:rsidRPr="00020A41">
        <w:rPr>
          <w:rFonts w:ascii="Arial" w:eastAsiaTheme="minorEastAsia" w:hAnsi="Arial" w:cs="Arial"/>
          <w:sz w:val="20"/>
          <w:szCs w:val="20"/>
        </w:rPr>
        <w:t xml:space="preserve"> para ir al cine. ¿Qué fracción del dinero ahorrado representa lo que le quedó a Andrea después de estos gastos?</w:t>
      </w:r>
    </w:p>
    <w:p w:rsidR="00521DF7" w:rsidRDefault="00521DF7" w:rsidP="00521DF7">
      <w:pPr>
        <w:pStyle w:val="Prrafodelista"/>
        <w:ind w:left="360"/>
        <w:jc w:val="both"/>
        <w:rPr>
          <w:rFonts w:ascii="Arial" w:eastAsiaTheme="minorEastAsia" w:hAnsi="Arial" w:cs="Arial"/>
          <w:sz w:val="20"/>
          <w:szCs w:val="20"/>
        </w:rPr>
      </w:pPr>
    </w:p>
    <w:p w:rsidR="00521DF7" w:rsidRDefault="00521DF7" w:rsidP="00521DF7">
      <w:pPr>
        <w:pStyle w:val="Prrafodelista"/>
        <w:numPr>
          <w:ilvl w:val="0"/>
          <w:numId w:val="29"/>
        </w:numPr>
        <w:spacing w:line="259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20A41">
        <w:rPr>
          <w:rFonts w:ascii="Arial" w:eastAsiaTheme="minorEastAsia" w:hAnsi="Arial" w:cs="Arial"/>
          <w:sz w:val="20"/>
          <w:szCs w:val="20"/>
        </w:rPr>
        <w:t xml:space="preserve">Sofía se demora </w:t>
      </w:r>
      <m:oMath>
        <m:r>
          <w:rPr>
            <w:rFonts w:ascii="Cambria Math" w:hAnsi="Cambria Math" w:cs="Arial"/>
            <w:sz w:val="20"/>
            <w:szCs w:val="20"/>
          </w:rPr>
          <m:t>1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Pr="00020A41">
        <w:rPr>
          <w:rFonts w:ascii="Arial" w:eastAsiaTheme="minorEastAsia" w:hAnsi="Arial" w:cs="Arial"/>
          <w:sz w:val="20"/>
          <w:szCs w:val="20"/>
        </w:rPr>
        <w:t xml:space="preserve">h en estudiar Matemática y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Pr="00020A41">
        <w:rPr>
          <w:rFonts w:ascii="Arial" w:eastAsiaTheme="minorEastAsia" w:hAnsi="Arial" w:cs="Arial"/>
          <w:sz w:val="20"/>
          <w:szCs w:val="20"/>
        </w:rPr>
        <w:t>h en hacer su tarea de Lenguaje. Si comenzó a las 16:00 h, ¿habrá terminado de hacer sus deberes a las 18:00 h? ¿Por qué?</w:t>
      </w:r>
    </w:p>
    <w:p w:rsidR="00521DF7" w:rsidRPr="00020A41" w:rsidRDefault="00521DF7" w:rsidP="00521DF7">
      <w:pPr>
        <w:pStyle w:val="Prrafodelista"/>
        <w:jc w:val="both"/>
        <w:rPr>
          <w:rFonts w:ascii="Arial" w:eastAsiaTheme="minorEastAsia" w:hAnsi="Arial" w:cs="Arial"/>
          <w:sz w:val="20"/>
          <w:szCs w:val="20"/>
        </w:rPr>
      </w:pPr>
    </w:p>
    <w:p w:rsidR="00521DF7" w:rsidRDefault="00521DF7" w:rsidP="00521DF7">
      <w:pPr>
        <w:pStyle w:val="Prrafodelista"/>
        <w:numPr>
          <w:ilvl w:val="0"/>
          <w:numId w:val="29"/>
        </w:numPr>
        <w:spacing w:line="259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20A41">
        <w:rPr>
          <w:rFonts w:ascii="Arial" w:eastAsiaTheme="minorEastAsia" w:hAnsi="Arial" w:cs="Arial"/>
          <w:sz w:val="20"/>
          <w:szCs w:val="20"/>
        </w:rPr>
        <w:t>Gabriel recorre diariamente 1,5 km desde su casa al colegio, 1,9 km desde el colegio a la casa de su abuela y 0,7 km desde la casa de su abuela a la suya. ¿Cuántos kilómetros recorre de lunes a viernes?</w:t>
      </w:r>
    </w:p>
    <w:p w:rsidR="00521DF7" w:rsidRPr="00020A41" w:rsidRDefault="00521DF7" w:rsidP="00521DF7">
      <w:pPr>
        <w:pStyle w:val="Prrafodelista"/>
        <w:jc w:val="both"/>
        <w:rPr>
          <w:rFonts w:ascii="Arial" w:eastAsiaTheme="minorEastAsia" w:hAnsi="Arial" w:cs="Arial"/>
          <w:sz w:val="20"/>
          <w:szCs w:val="20"/>
        </w:rPr>
      </w:pPr>
    </w:p>
    <w:p w:rsidR="00521DF7" w:rsidRDefault="00521DF7" w:rsidP="00521DF7">
      <w:pPr>
        <w:pStyle w:val="Prrafodelista"/>
        <w:numPr>
          <w:ilvl w:val="0"/>
          <w:numId w:val="29"/>
        </w:numPr>
        <w:spacing w:line="259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20A41">
        <w:rPr>
          <w:rFonts w:ascii="Arial" w:eastAsiaTheme="minorEastAsia" w:hAnsi="Arial" w:cs="Arial"/>
          <w:sz w:val="20"/>
          <w:szCs w:val="20"/>
        </w:rPr>
        <w:t xml:space="preserve">Si con tres vasos de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 w:rsidRPr="00020A41">
        <w:rPr>
          <w:rFonts w:ascii="Arial" w:eastAsiaTheme="minorEastAsia" w:hAnsi="Arial" w:cs="Arial"/>
          <w:sz w:val="20"/>
          <w:szCs w:val="20"/>
        </w:rPr>
        <w:t xml:space="preserve">L y dos de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Pr="00020A41">
        <w:rPr>
          <w:rFonts w:ascii="Arial" w:eastAsiaTheme="minorEastAsia" w:hAnsi="Arial" w:cs="Arial"/>
          <w:sz w:val="20"/>
          <w:szCs w:val="20"/>
        </w:rPr>
        <w:t>L se llena una botella hasta la mitad, ¿cuál es la capacidad de la botella?</w:t>
      </w:r>
    </w:p>
    <w:p w:rsidR="00521DF7" w:rsidRPr="00020A41" w:rsidRDefault="00521DF7" w:rsidP="00521DF7">
      <w:pPr>
        <w:pStyle w:val="Prrafodelista"/>
        <w:jc w:val="both"/>
        <w:rPr>
          <w:rFonts w:ascii="Arial" w:eastAsiaTheme="minorEastAsia" w:hAnsi="Arial" w:cs="Arial"/>
          <w:sz w:val="20"/>
          <w:szCs w:val="20"/>
        </w:rPr>
      </w:pPr>
    </w:p>
    <w:p w:rsidR="00521DF7" w:rsidRDefault="00521DF7" w:rsidP="00521DF7">
      <w:pPr>
        <w:pStyle w:val="Prrafodelista"/>
        <w:numPr>
          <w:ilvl w:val="0"/>
          <w:numId w:val="29"/>
        </w:numPr>
        <w:spacing w:line="259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20A41">
        <w:rPr>
          <w:rFonts w:ascii="Arial" w:eastAsiaTheme="minorEastAsia" w:hAnsi="Arial" w:cs="Arial"/>
          <w:sz w:val="20"/>
          <w:szCs w:val="20"/>
        </w:rPr>
        <w:t>Un médico recetó a Eliana un medicamento, cuya dosis es de un comprimido de 3,1 mg, 4 veces al día, durante 5 días. ¿Qué cantidad de medicamento tomará Eliana en total?</w:t>
      </w:r>
    </w:p>
    <w:p w:rsidR="00521DF7" w:rsidRPr="00020A41" w:rsidRDefault="00521DF7" w:rsidP="00521DF7">
      <w:pPr>
        <w:pStyle w:val="Prrafodelista"/>
        <w:jc w:val="both"/>
        <w:rPr>
          <w:rFonts w:ascii="Arial" w:eastAsiaTheme="minorEastAsia" w:hAnsi="Arial" w:cs="Arial"/>
          <w:sz w:val="20"/>
          <w:szCs w:val="20"/>
        </w:rPr>
      </w:pPr>
    </w:p>
    <w:p w:rsidR="00521DF7" w:rsidRDefault="00521DF7" w:rsidP="00521DF7">
      <w:pPr>
        <w:pStyle w:val="Prrafodelista"/>
        <w:numPr>
          <w:ilvl w:val="0"/>
          <w:numId w:val="29"/>
        </w:numPr>
        <w:spacing w:line="259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20A41">
        <w:rPr>
          <w:rFonts w:ascii="Arial" w:eastAsiaTheme="minorEastAsia" w:hAnsi="Arial" w:cs="Arial"/>
          <w:sz w:val="20"/>
          <w:szCs w:val="20"/>
        </w:rPr>
        <w:t>Doña Anita tiene 14,9 kg de azúcar. Si usa 4,4 kg y luego decide envasar en bolsas de 0,5 kg, ¿cuántas bolsas necesita?</w:t>
      </w:r>
    </w:p>
    <w:p w:rsidR="00521DF7" w:rsidRPr="00020A41" w:rsidRDefault="00521DF7" w:rsidP="00521DF7">
      <w:pPr>
        <w:pStyle w:val="Prrafodelista"/>
        <w:jc w:val="both"/>
        <w:rPr>
          <w:rFonts w:ascii="Arial" w:eastAsiaTheme="minorEastAsia" w:hAnsi="Arial" w:cs="Arial"/>
          <w:sz w:val="20"/>
          <w:szCs w:val="20"/>
        </w:rPr>
      </w:pPr>
    </w:p>
    <w:p w:rsidR="00521DF7" w:rsidRPr="00020A41" w:rsidRDefault="00521DF7" w:rsidP="00521DF7">
      <w:pPr>
        <w:pStyle w:val="Prrafodelista"/>
        <w:numPr>
          <w:ilvl w:val="0"/>
          <w:numId w:val="29"/>
        </w:numPr>
        <w:spacing w:line="259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20A41">
        <w:rPr>
          <w:rFonts w:ascii="Arial" w:eastAsiaTheme="minorEastAsia" w:hAnsi="Arial" w:cs="Arial"/>
          <w:sz w:val="20"/>
          <w:szCs w:val="20"/>
        </w:rPr>
        <w:t>Para colocar el contenido de 9 bidones de 12,5 L en jarrones de 2,25 L, ¿cuántos jarrones hacen falta?</w:t>
      </w:r>
    </w:p>
    <w:p w:rsidR="00521DF7" w:rsidRPr="00020A41" w:rsidRDefault="00521DF7" w:rsidP="00521DF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21DF7" w:rsidRDefault="00521D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21DF7" w:rsidRDefault="00521D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5729F7" w:rsidRPr="00F82AA4" w:rsidRDefault="005729F7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</w:p>
    <w:p w:rsidR="00651FBA" w:rsidRPr="00114858" w:rsidRDefault="006C7E95" w:rsidP="004F7C3A">
      <w:pPr>
        <w:pStyle w:val="Prrafodelista"/>
        <w:tabs>
          <w:tab w:val="left" w:pos="1860"/>
          <w:tab w:val="left" w:pos="2550"/>
          <w:tab w:val="left" w:pos="2703"/>
          <w:tab w:val="left" w:pos="3435"/>
          <w:tab w:val="center" w:pos="5347"/>
        </w:tabs>
        <w:jc w:val="center"/>
        <w:rPr>
          <w:rFonts w:ascii="Arial" w:hAnsi="Arial" w:cs="Arial"/>
          <w:b/>
        </w:rPr>
      </w:pPr>
      <w:r w:rsidRPr="00114858">
        <w:rPr>
          <w:rFonts w:ascii="Arial" w:hAnsi="Arial" w:cs="Arial"/>
          <w:b/>
        </w:rPr>
        <w:t>¡MUCHO ÉXITO!</w:t>
      </w:r>
    </w:p>
    <w:sectPr w:rsidR="00651FBA" w:rsidRPr="00114858" w:rsidSect="001F0549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87" w:rsidRDefault="00E93E87" w:rsidP="00C35864">
      <w:r>
        <w:separator/>
      </w:r>
    </w:p>
  </w:endnote>
  <w:endnote w:type="continuationSeparator" w:id="1">
    <w:p w:rsidR="00E93E87" w:rsidRDefault="00E93E87" w:rsidP="00C3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87" w:rsidRDefault="00E93E87" w:rsidP="00C35864">
      <w:r>
        <w:separator/>
      </w:r>
    </w:p>
  </w:footnote>
  <w:footnote w:type="continuationSeparator" w:id="1">
    <w:p w:rsidR="00E93E87" w:rsidRDefault="00E93E87" w:rsidP="00C3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19"/>
    <w:multiLevelType w:val="hybridMultilevel"/>
    <w:tmpl w:val="52F4E5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553B0"/>
    <w:multiLevelType w:val="hybridMultilevel"/>
    <w:tmpl w:val="93D03E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2475"/>
    <w:multiLevelType w:val="hybridMultilevel"/>
    <w:tmpl w:val="85D239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990"/>
    <w:multiLevelType w:val="hybridMultilevel"/>
    <w:tmpl w:val="A370746C"/>
    <w:lvl w:ilvl="0" w:tplc="AD90D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516"/>
    <w:multiLevelType w:val="hybridMultilevel"/>
    <w:tmpl w:val="63A8A52C"/>
    <w:lvl w:ilvl="0" w:tplc="08061C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F3890"/>
    <w:multiLevelType w:val="hybridMultilevel"/>
    <w:tmpl w:val="287A18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09DC"/>
    <w:multiLevelType w:val="hybridMultilevel"/>
    <w:tmpl w:val="287A18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53E2"/>
    <w:multiLevelType w:val="hybridMultilevel"/>
    <w:tmpl w:val="F37EDC98"/>
    <w:lvl w:ilvl="0" w:tplc="66FC3F06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12EDC"/>
    <w:multiLevelType w:val="hybridMultilevel"/>
    <w:tmpl w:val="4DF8A43A"/>
    <w:lvl w:ilvl="0" w:tplc="E51E6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C495B"/>
    <w:multiLevelType w:val="hybridMultilevel"/>
    <w:tmpl w:val="2472B228"/>
    <w:lvl w:ilvl="0" w:tplc="5B44C108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CD516E"/>
    <w:multiLevelType w:val="hybridMultilevel"/>
    <w:tmpl w:val="5798E4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42BF4"/>
    <w:multiLevelType w:val="hybridMultilevel"/>
    <w:tmpl w:val="1DF6B420"/>
    <w:lvl w:ilvl="0" w:tplc="C61E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384D"/>
    <w:multiLevelType w:val="hybridMultilevel"/>
    <w:tmpl w:val="2DCE7E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206B2"/>
    <w:multiLevelType w:val="hybridMultilevel"/>
    <w:tmpl w:val="3B823B46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F85482"/>
    <w:multiLevelType w:val="hybridMultilevel"/>
    <w:tmpl w:val="A480412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F6777F"/>
    <w:multiLevelType w:val="hybridMultilevel"/>
    <w:tmpl w:val="6734C610"/>
    <w:lvl w:ilvl="0" w:tplc="E3AE20EC">
      <w:start w:val="2"/>
      <w:numFmt w:val="low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>
    <w:nsid w:val="45481091"/>
    <w:multiLevelType w:val="hybridMultilevel"/>
    <w:tmpl w:val="90DE40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764DA4"/>
    <w:multiLevelType w:val="hybridMultilevel"/>
    <w:tmpl w:val="447471C2"/>
    <w:lvl w:ilvl="0" w:tplc="6CFEBC8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5" w:hanging="360"/>
      </w:pPr>
    </w:lvl>
    <w:lvl w:ilvl="2" w:tplc="0C0A001B" w:tentative="1">
      <w:start w:val="1"/>
      <w:numFmt w:val="lowerRoman"/>
      <w:lvlText w:val="%3."/>
      <w:lvlJc w:val="right"/>
      <w:pPr>
        <w:ind w:left="2835" w:hanging="180"/>
      </w:pPr>
    </w:lvl>
    <w:lvl w:ilvl="3" w:tplc="0C0A000F" w:tentative="1">
      <w:start w:val="1"/>
      <w:numFmt w:val="decimal"/>
      <w:lvlText w:val="%4."/>
      <w:lvlJc w:val="left"/>
      <w:pPr>
        <w:ind w:left="3555" w:hanging="360"/>
      </w:pPr>
    </w:lvl>
    <w:lvl w:ilvl="4" w:tplc="0C0A0019" w:tentative="1">
      <w:start w:val="1"/>
      <w:numFmt w:val="lowerLetter"/>
      <w:lvlText w:val="%5."/>
      <w:lvlJc w:val="left"/>
      <w:pPr>
        <w:ind w:left="4275" w:hanging="360"/>
      </w:pPr>
    </w:lvl>
    <w:lvl w:ilvl="5" w:tplc="0C0A001B" w:tentative="1">
      <w:start w:val="1"/>
      <w:numFmt w:val="lowerRoman"/>
      <w:lvlText w:val="%6."/>
      <w:lvlJc w:val="right"/>
      <w:pPr>
        <w:ind w:left="4995" w:hanging="180"/>
      </w:pPr>
    </w:lvl>
    <w:lvl w:ilvl="6" w:tplc="0C0A000F" w:tentative="1">
      <w:start w:val="1"/>
      <w:numFmt w:val="decimal"/>
      <w:lvlText w:val="%7."/>
      <w:lvlJc w:val="left"/>
      <w:pPr>
        <w:ind w:left="5715" w:hanging="360"/>
      </w:pPr>
    </w:lvl>
    <w:lvl w:ilvl="7" w:tplc="0C0A0019" w:tentative="1">
      <w:start w:val="1"/>
      <w:numFmt w:val="lowerLetter"/>
      <w:lvlText w:val="%8."/>
      <w:lvlJc w:val="left"/>
      <w:pPr>
        <w:ind w:left="6435" w:hanging="360"/>
      </w:pPr>
    </w:lvl>
    <w:lvl w:ilvl="8" w:tplc="0C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4CB6186A"/>
    <w:multiLevelType w:val="hybridMultilevel"/>
    <w:tmpl w:val="82B2610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EA5F7B"/>
    <w:multiLevelType w:val="hybridMultilevel"/>
    <w:tmpl w:val="E87A0D16"/>
    <w:lvl w:ilvl="0" w:tplc="8796097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A4660A"/>
    <w:multiLevelType w:val="hybridMultilevel"/>
    <w:tmpl w:val="122C9C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821AB"/>
    <w:multiLevelType w:val="hybridMultilevel"/>
    <w:tmpl w:val="CC625B9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64213B"/>
    <w:multiLevelType w:val="hybridMultilevel"/>
    <w:tmpl w:val="D376E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73FD"/>
    <w:multiLevelType w:val="hybridMultilevel"/>
    <w:tmpl w:val="882ED9A6"/>
    <w:lvl w:ilvl="0" w:tplc="4EDCA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4136F"/>
    <w:multiLevelType w:val="hybridMultilevel"/>
    <w:tmpl w:val="9C92F4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970D82"/>
    <w:multiLevelType w:val="hybridMultilevel"/>
    <w:tmpl w:val="8B5A7B02"/>
    <w:lvl w:ilvl="0" w:tplc="AC501CC8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7">
    <w:nsid w:val="796448CE"/>
    <w:multiLevelType w:val="hybridMultilevel"/>
    <w:tmpl w:val="B1BACBD6"/>
    <w:lvl w:ilvl="0" w:tplc="8A8A6D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22CB0"/>
    <w:multiLevelType w:val="hybridMultilevel"/>
    <w:tmpl w:val="BE0EB062"/>
    <w:lvl w:ilvl="0" w:tplc="04768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0"/>
  </w:num>
  <w:num w:numId="10">
    <w:abstractNumId w:val="18"/>
  </w:num>
  <w:num w:numId="11">
    <w:abstractNumId w:val="13"/>
  </w:num>
  <w:num w:numId="12">
    <w:abstractNumId w:val="22"/>
  </w:num>
  <w:num w:numId="13">
    <w:abstractNumId w:val="25"/>
  </w:num>
  <w:num w:numId="14">
    <w:abstractNumId w:val="14"/>
  </w:num>
  <w:num w:numId="15">
    <w:abstractNumId w:val="9"/>
  </w:num>
  <w:num w:numId="16">
    <w:abstractNumId w:val="28"/>
  </w:num>
  <w:num w:numId="17">
    <w:abstractNumId w:val="24"/>
  </w:num>
  <w:num w:numId="18">
    <w:abstractNumId w:val="8"/>
  </w:num>
  <w:num w:numId="19">
    <w:abstractNumId w:val="17"/>
  </w:num>
  <w:num w:numId="20">
    <w:abstractNumId w:val="10"/>
  </w:num>
  <w:num w:numId="21">
    <w:abstractNumId w:val="26"/>
  </w:num>
  <w:num w:numId="22">
    <w:abstractNumId w:val="11"/>
  </w:num>
  <w:num w:numId="23">
    <w:abstractNumId w:val="6"/>
  </w:num>
  <w:num w:numId="24">
    <w:abstractNumId w:val="19"/>
  </w:num>
  <w:num w:numId="25">
    <w:abstractNumId w:val="15"/>
  </w:num>
  <w:num w:numId="26">
    <w:abstractNumId w:val="7"/>
  </w:num>
  <w:num w:numId="27">
    <w:abstractNumId w:val="1"/>
  </w:num>
  <w:num w:numId="28">
    <w:abstractNumId w:val="2"/>
  </w:num>
  <w:num w:numId="2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5B6"/>
    <w:rsid w:val="0001608F"/>
    <w:rsid w:val="000850B5"/>
    <w:rsid w:val="000917ED"/>
    <w:rsid w:val="000E50AE"/>
    <w:rsid w:val="000F1216"/>
    <w:rsid w:val="000F5C2D"/>
    <w:rsid w:val="001079E2"/>
    <w:rsid w:val="00113247"/>
    <w:rsid w:val="00114858"/>
    <w:rsid w:val="00117682"/>
    <w:rsid w:val="00150B44"/>
    <w:rsid w:val="001626F2"/>
    <w:rsid w:val="001E5978"/>
    <w:rsid w:val="001F0549"/>
    <w:rsid w:val="002058E9"/>
    <w:rsid w:val="00206BC4"/>
    <w:rsid w:val="00214BCA"/>
    <w:rsid w:val="00220E7B"/>
    <w:rsid w:val="0022352E"/>
    <w:rsid w:val="0023447F"/>
    <w:rsid w:val="00242D99"/>
    <w:rsid w:val="00254996"/>
    <w:rsid w:val="002949C7"/>
    <w:rsid w:val="002B625B"/>
    <w:rsid w:val="002C6479"/>
    <w:rsid w:val="002D026B"/>
    <w:rsid w:val="002D16A6"/>
    <w:rsid w:val="002D35C7"/>
    <w:rsid w:val="002F1FA4"/>
    <w:rsid w:val="002F3B81"/>
    <w:rsid w:val="00313B64"/>
    <w:rsid w:val="0032319D"/>
    <w:rsid w:val="00364464"/>
    <w:rsid w:val="003758F6"/>
    <w:rsid w:val="00395A3D"/>
    <w:rsid w:val="003A313D"/>
    <w:rsid w:val="003E49CE"/>
    <w:rsid w:val="003F229E"/>
    <w:rsid w:val="003F2587"/>
    <w:rsid w:val="003F64E4"/>
    <w:rsid w:val="00404A39"/>
    <w:rsid w:val="00406729"/>
    <w:rsid w:val="004616C6"/>
    <w:rsid w:val="00471E54"/>
    <w:rsid w:val="004832E2"/>
    <w:rsid w:val="004962F8"/>
    <w:rsid w:val="00496939"/>
    <w:rsid w:val="004A26AF"/>
    <w:rsid w:val="004B4AB6"/>
    <w:rsid w:val="004C2C15"/>
    <w:rsid w:val="004D0728"/>
    <w:rsid w:val="004E4D9F"/>
    <w:rsid w:val="004F573E"/>
    <w:rsid w:val="004F7C3A"/>
    <w:rsid w:val="00521DF7"/>
    <w:rsid w:val="00524A11"/>
    <w:rsid w:val="00524EE0"/>
    <w:rsid w:val="00530BDF"/>
    <w:rsid w:val="00530FB6"/>
    <w:rsid w:val="00536354"/>
    <w:rsid w:val="0054537C"/>
    <w:rsid w:val="00545857"/>
    <w:rsid w:val="005707B1"/>
    <w:rsid w:val="005729F7"/>
    <w:rsid w:val="005B1154"/>
    <w:rsid w:val="005B18B9"/>
    <w:rsid w:val="005F3A74"/>
    <w:rsid w:val="006222BF"/>
    <w:rsid w:val="00651FBA"/>
    <w:rsid w:val="00652A71"/>
    <w:rsid w:val="006575B6"/>
    <w:rsid w:val="00672726"/>
    <w:rsid w:val="006936D7"/>
    <w:rsid w:val="00694162"/>
    <w:rsid w:val="00695C48"/>
    <w:rsid w:val="00696FD4"/>
    <w:rsid w:val="00697D55"/>
    <w:rsid w:val="006B06C5"/>
    <w:rsid w:val="006C22D8"/>
    <w:rsid w:val="006C7E95"/>
    <w:rsid w:val="00727EE1"/>
    <w:rsid w:val="00730011"/>
    <w:rsid w:val="007363EA"/>
    <w:rsid w:val="00750A3C"/>
    <w:rsid w:val="007718D8"/>
    <w:rsid w:val="007723FF"/>
    <w:rsid w:val="00773AA8"/>
    <w:rsid w:val="007A1CCB"/>
    <w:rsid w:val="007B0F3F"/>
    <w:rsid w:val="007B100C"/>
    <w:rsid w:val="007D0ECF"/>
    <w:rsid w:val="007E228C"/>
    <w:rsid w:val="007E7686"/>
    <w:rsid w:val="007F24FC"/>
    <w:rsid w:val="007F3077"/>
    <w:rsid w:val="00803F5F"/>
    <w:rsid w:val="008219F6"/>
    <w:rsid w:val="00821B50"/>
    <w:rsid w:val="008278F7"/>
    <w:rsid w:val="0084229A"/>
    <w:rsid w:val="00867B15"/>
    <w:rsid w:val="008779DB"/>
    <w:rsid w:val="00880200"/>
    <w:rsid w:val="008822D8"/>
    <w:rsid w:val="008C60CF"/>
    <w:rsid w:val="008F152E"/>
    <w:rsid w:val="008F5CAA"/>
    <w:rsid w:val="00904DA4"/>
    <w:rsid w:val="00912AA5"/>
    <w:rsid w:val="009A7F0E"/>
    <w:rsid w:val="009B6586"/>
    <w:rsid w:val="009E1368"/>
    <w:rsid w:val="009F1709"/>
    <w:rsid w:val="009F32BE"/>
    <w:rsid w:val="00A0431D"/>
    <w:rsid w:val="00A14B31"/>
    <w:rsid w:val="00A4275E"/>
    <w:rsid w:val="00A54405"/>
    <w:rsid w:val="00A73C38"/>
    <w:rsid w:val="00A92F60"/>
    <w:rsid w:val="00AA6A24"/>
    <w:rsid w:val="00AB0442"/>
    <w:rsid w:val="00B204B9"/>
    <w:rsid w:val="00B3717C"/>
    <w:rsid w:val="00B40229"/>
    <w:rsid w:val="00B63487"/>
    <w:rsid w:val="00B767BF"/>
    <w:rsid w:val="00B76CA4"/>
    <w:rsid w:val="00BA3A16"/>
    <w:rsid w:val="00BC32EF"/>
    <w:rsid w:val="00BF1992"/>
    <w:rsid w:val="00C00EDF"/>
    <w:rsid w:val="00C12C21"/>
    <w:rsid w:val="00C249E3"/>
    <w:rsid w:val="00C35864"/>
    <w:rsid w:val="00C51F49"/>
    <w:rsid w:val="00C6619D"/>
    <w:rsid w:val="00C86A2A"/>
    <w:rsid w:val="00C9081A"/>
    <w:rsid w:val="00CA5B49"/>
    <w:rsid w:val="00CB2965"/>
    <w:rsid w:val="00CE4194"/>
    <w:rsid w:val="00D07B74"/>
    <w:rsid w:val="00D34537"/>
    <w:rsid w:val="00D356EE"/>
    <w:rsid w:val="00D45ABE"/>
    <w:rsid w:val="00D7799C"/>
    <w:rsid w:val="00D94715"/>
    <w:rsid w:val="00D969E3"/>
    <w:rsid w:val="00DA2E2B"/>
    <w:rsid w:val="00DA4E63"/>
    <w:rsid w:val="00DA7719"/>
    <w:rsid w:val="00DC54F5"/>
    <w:rsid w:val="00DE5A65"/>
    <w:rsid w:val="00DE7277"/>
    <w:rsid w:val="00E256D5"/>
    <w:rsid w:val="00E25895"/>
    <w:rsid w:val="00E34077"/>
    <w:rsid w:val="00E406A0"/>
    <w:rsid w:val="00E44514"/>
    <w:rsid w:val="00E773F7"/>
    <w:rsid w:val="00E93E87"/>
    <w:rsid w:val="00EB2EB3"/>
    <w:rsid w:val="00ED3247"/>
    <w:rsid w:val="00EE1134"/>
    <w:rsid w:val="00EF1F43"/>
    <w:rsid w:val="00F07532"/>
    <w:rsid w:val="00F24C29"/>
    <w:rsid w:val="00F42CAF"/>
    <w:rsid w:val="00F43071"/>
    <w:rsid w:val="00F4530D"/>
    <w:rsid w:val="00F66B2C"/>
    <w:rsid w:val="00F7337B"/>
    <w:rsid w:val="00F77919"/>
    <w:rsid w:val="00F82AA4"/>
    <w:rsid w:val="00F94400"/>
    <w:rsid w:val="00FA7227"/>
    <w:rsid w:val="00FB1AD5"/>
    <w:rsid w:val="00FD310E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6"/>
    <w:rPr>
      <w:rFonts w:ascii="Times New Roman" w:eastAsia="Times New Roman" w:hAnsi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5B6"/>
    <w:rPr>
      <w:rFonts w:ascii="Tahoma" w:eastAsia="Times New Roman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6575B6"/>
    <w:rPr>
      <w:color w:val="808080"/>
    </w:rPr>
  </w:style>
  <w:style w:type="paragraph" w:styleId="Prrafodelista">
    <w:name w:val="List Paragraph"/>
    <w:basedOn w:val="Normal"/>
    <w:uiPriority w:val="34"/>
    <w:qFormat/>
    <w:rsid w:val="006575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358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864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C358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864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uiPriority w:val="34"/>
    <w:qFormat/>
    <w:rsid w:val="00DE7277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F7C3A"/>
    <w:pPr>
      <w:spacing w:after="200" w:line="276" w:lineRule="auto"/>
    </w:pPr>
    <w:rPr>
      <w:rFonts w:eastAsia="Calibri"/>
      <w:lang w:eastAsia="en-US"/>
    </w:rPr>
  </w:style>
  <w:style w:type="character" w:styleId="Textoennegrita">
    <w:name w:val="Strong"/>
    <w:basedOn w:val="Fuentedeprrafopredeter"/>
    <w:uiPriority w:val="22"/>
    <w:qFormat/>
    <w:rsid w:val="004F7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Nat_i</dc:creator>
  <cp:lastModifiedBy>cssa</cp:lastModifiedBy>
  <cp:revision>6</cp:revision>
  <cp:lastPrinted>2013-11-27T16:15:00Z</cp:lastPrinted>
  <dcterms:created xsi:type="dcterms:W3CDTF">2020-03-31T20:36:00Z</dcterms:created>
  <dcterms:modified xsi:type="dcterms:W3CDTF">2020-03-31T21:11:00Z</dcterms:modified>
</cp:coreProperties>
</file>