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B1" w:rsidRDefault="001A268D" w:rsidP="00A166EB">
      <w:pPr>
        <w:rPr>
          <w:b/>
        </w:rPr>
      </w:pPr>
      <w:r w:rsidRPr="001A268D">
        <w:rPr>
          <w:b/>
          <w:noProof/>
        </w:rPr>
        <w:pict>
          <v:shapetype id="_x0000_t202" coordsize="21600,21600" o:spt="202" path="m,l,21600r21600,l21600,xe">
            <v:stroke joinstyle="miter"/>
            <v:path gradientshapeok="t" o:connecttype="rect"/>
          </v:shapetype>
          <v:shape id="_x0000_s1027" type="#_x0000_t202" style="position:absolute;margin-left:264.05pt;margin-top:5.35pt;width:207.25pt;height:36.8pt;z-index:251662336;mso-width-relative:margin;mso-height-relative:margin">
            <v:textbox>
              <w:txbxContent>
                <w:p w:rsidR="00EF26AE" w:rsidRPr="00EF26AE" w:rsidRDefault="00EF26AE" w:rsidP="00EF26AE">
                  <w:pPr>
                    <w:jc w:val="center"/>
                    <w:rPr>
                      <w:b/>
                      <w:lang w:val="es-CL"/>
                    </w:rPr>
                  </w:pPr>
                  <w:r w:rsidRPr="00EF26AE">
                    <w:rPr>
                      <w:b/>
                      <w:lang w:val="es-CL"/>
                    </w:rPr>
                    <w:t>Profesor Germán Vergara Jaque</w:t>
                  </w:r>
                </w:p>
              </w:txbxContent>
            </v:textbox>
          </v:shape>
        </w:pict>
      </w:r>
      <w:r w:rsidR="00A27CB1">
        <w:rPr>
          <w:b/>
          <w:noProof/>
          <w:lang w:val="es-CL" w:eastAsia="es-CL"/>
        </w:rPr>
        <w:drawing>
          <wp:inline distT="0" distB="0" distL="0" distR="0">
            <wp:extent cx="1280160" cy="11094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3783" cy="1112612"/>
                    </a:xfrm>
                    <a:prstGeom prst="rect">
                      <a:avLst/>
                    </a:prstGeom>
                    <a:noFill/>
                  </pic:spPr>
                </pic:pic>
              </a:graphicData>
            </a:graphic>
          </wp:inline>
        </w:drawing>
      </w:r>
      <w:r w:rsidR="00A27CB1">
        <w:rPr>
          <w:b/>
        </w:rPr>
        <w:t xml:space="preserve">           GUIA PRÁCTICA N°2  ARTES VISUALES       </w:t>
      </w:r>
    </w:p>
    <w:tbl>
      <w:tblPr>
        <w:tblpPr w:leftFromText="141" w:rightFromText="141" w:vertAnchor="text" w:horzAnchor="margin" w:tblpY="2"/>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5"/>
        <w:gridCol w:w="3259"/>
      </w:tblGrid>
      <w:tr w:rsidR="00A27CB1" w:rsidRPr="002B43F3" w:rsidTr="00306F03">
        <w:trPr>
          <w:trHeight w:val="537"/>
        </w:trPr>
        <w:tc>
          <w:tcPr>
            <w:tcW w:w="5935" w:type="dxa"/>
            <w:shd w:val="clear" w:color="auto" w:fill="auto"/>
          </w:tcPr>
          <w:p w:rsidR="00A27CB1" w:rsidRPr="002B43F3" w:rsidRDefault="00A27CB1" w:rsidP="00306F03">
            <w:pPr>
              <w:spacing w:after="0" w:line="240" w:lineRule="auto"/>
              <w:rPr>
                <w:b/>
              </w:rPr>
            </w:pPr>
            <w:r w:rsidRPr="002B43F3">
              <w:rPr>
                <w:b/>
              </w:rPr>
              <w:t>NOMBRE ALUMNO:</w:t>
            </w:r>
          </w:p>
          <w:p w:rsidR="00A27CB1" w:rsidRPr="002B43F3" w:rsidRDefault="00A27CB1" w:rsidP="00306F03">
            <w:pPr>
              <w:spacing w:after="0" w:line="240" w:lineRule="auto"/>
              <w:rPr>
                <w:b/>
              </w:rPr>
            </w:pPr>
          </w:p>
        </w:tc>
        <w:tc>
          <w:tcPr>
            <w:tcW w:w="3259" w:type="dxa"/>
            <w:shd w:val="clear" w:color="auto" w:fill="auto"/>
          </w:tcPr>
          <w:p w:rsidR="000341C1" w:rsidRPr="002B43F3" w:rsidRDefault="000341C1" w:rsidP="000341C1">
            <w:pPr>
              <w:spacing w:after="0" w:line="240" w:lineRule="auto"/>
              <w:ind w:right="1026"/>
              <w:rPr>
                <w:b/>
              </w:rPr>
            </w:pPr>
            <w:r w:rsidRPr="002B43F3">
              <w:rPr>
                <w:b/>
              </w:rPr>
              <w:t>CURSO:</w:t>
            </w:r>
            <w:r w:rsidR="00D2242B">
              <w:rPr>
                <w:b/>
              </w:rPr>
              <w:t xml:space="preserve"> 8</w:t>
            </w:r>
            <w:r>
              <w:rPr>
                <w:b/>
              </w:rPr>
              <w:t>° básico</w:t>
            </w:r>
          </w:p>
          <w:p w:rsidR="00A27CB1" w:rsidRPr="002B43F3" w:rsidRDefault="00A27CB1" w:rsidP="00306F03">
            <w:pPr>
              <w:spacing w:after="0" w:line="240" w:lineRule="auto"/>
              <w:rPr>
                <w:b/>
              </w:rPr>
            </w:pPr>
          </w:p>
        </w:tc>
      </w:tr>
      <w:tr w:rsidR="00A27CB1" w:rsidRPr="002B43F3" w:rsidTr="00306F03">
        <w:trPr>
          <w:trHeight w:val="260"/>
        </w:trPr>
        <w:tc>
          <w:tcPr>
            <w:tcW w:w="9194" w:type="dxa"/>
            <w:gridSpan w:val="2"/>
            <w:shd w:val="clear" w:color="auto" w:fill="auto"/>
          </w:tcPr>
          <w:p w:rsidR="00A27CB1" w:rsidRPr="00BF518B" w:rsidRDefault="00A27CB1" w:rsidP="000341C1">
            <w:pPr>
              <w:spacing w:after="0" w:line="240" w:lineRule="auto"/>
              <w:ind w:right="1026"/>
            </w:pPr>
            <w:r>
              <w:rPr>
                <w:b/>
              </w:rPr>
              <w:t xml:space="preserve">Fecha de entrega: </w:t>
            </w:r>
            <w:r w:rsidR="00D57E2D">
              <w:rPr>
                <w:b/>
              </w:rPr>
              <w:t xml:space="preserve">30 </w:t>
            </w:r>
            <w:r w:rsidR="00B13B9F">
              <w:rPr>
                <w:b/>
              </w:rPr>
              <w:t xml:space="preserve"> abril </w:t>
            </w:r>
            <w:r>
              <w:t>2020</w:t>
            </w:r>
          </w:p>
        </w:tc>
      </w:tr>
      <w:tr w:rsidR="00A27CB1" w:rsidRPr="002B43F3" w:rsidTr="00306F03">
        <w:trPr>
          <w:trHeight w:val="277"/>
        </w:trPr>
        <w:tc>
          <w:tcPr>
            <w:tcW w:w="9194" w:type="dxa"/>
            <w:gridSpan w:val="2"/>
            <w:shd w:val="clear" w:color="auto" w:fill="auto"/>
          </w:tcPr>
          <w:p w:rsidR="00A27CB1" w:rsidRPr="00314BA7" w:rsidRDefault="0067724B" w:rsidP="00D2242B">
            <w:pPr>
              <w:spacing w:after="0" w:line="240" w:lineRule="auto"/>
              <w:ind w:right="1026"/>
            </w:pPr>
            <w:r>
              <w:rPr>
                <w:b/>
              </w:rPr>
              <w:t xml:space="preserve">Unidad n°1 </w:t>
            </w:r>
            <w:r w:rsidR="00D2242B">
              <w:rPr>
                <w:b/>
              </w:rPr>
              <w:t>PERSONAS Y EL PAISAJE</w:t>
            </w:r>
          </w:p>
        </w:tc>
      </w:tr>
      <w:tr w:rsidR="00A27CB1" w:rsidRPr="002B43F3" w:rsidTr="00F962C7">
        <w:trPr>
          <w:trHeight w:val="433"/>
        </w:trPr>
        <w:tc>
          <w:tcPr>
            <w:tcW w:w="9194" w:type="dxa"/>
            <w:gridSpan w:val="2"/>
            <w:shd w:val="clear" w:color="auto" w:fill="auto"/>
          </w:tcPr>
          <w:p w:rsidR="00A27CB1" w:rsidRPr="0067724B" w:rsidRDefault="00A27CB1" w:rsidP="00D2242B">
            <w:r w:rsidRPr="00314BA7">
              <w:rPr>
                <w:b/>
              </w:rPr>
              <w:t>OBJETIVO</w:t>
            </w:r>
            <w:r w:rsidR="000341C1" w:rsidRPr="00314BA7">
              <w:rPr>
                <w:b/>
              </w:rPr>
              <w:t>:</w:t>
            </w:r>
            <w:r w:rsidR="000341C1">
              <w:t xml:space="preserve"> </w:t>
            </w:r>
            <w:r w:rsidR="00D2242B">
              <w:t>Observar imágenes y comprender su atmosfera.</w:t>
            </w:r>
          </w:p>
        </w:tc>
      </w:tr>
    </w:tbl>
    <w:p w:rsidR="0067724B" w:rsidRPr="0067724B" w:rsidRDefault="0067724B" w:rsidP="0067724B">
      <w:pPr>
        <w:shd w:val="clear" w:color="auto" w:fill="FFFFFF"/>
        <w:spacing w:after="0" w:line="240" w:lineRule="auto"/>
        <w:rPr>
          <w:rFonts w:asciiTheme="minorHAnsi" w:eastAsia="Times New Roman" w:hAnsiTheme="minorHAnsi" w:cstheme="minorHAnsi"/>
          <w:b/>
          <w:bCs/>
          <w:color w:val="222222"/>
          <w:lang w:val="es-CL" w:eastAsia="es-CL"/>
        </w:rPr>
      </w:pPr>
    </w:p>
    <w:p w:rsidR="00D2242B" w:rsidRPr="00D2242B" w:rsidRDefault="00D2242B" w:rsidP="00D2242B">
      <w:pPr>
        <w:spacing w:after="100" w:afterAutospacing="1" w:line="240" w:lineRule="auto"/>
        <w:outlineLvl w:val="0"/>
        <w:rPr>
          <w:rFonts w:asciiTheme="minorHAnsi" w:eastAsia="Times New Roman" w:hAnsiTheme="minorHAnsi" w:cstheme="minorHAnsi"/>
          <w:b/>
          <w:kern w:val="36"/>
          <w:lang w:val="es-CL" w:eastAsia="es-CL"/>
        </w:rPr>
      </w:pPr>
      <w:r w:rsidRPr="00D2242B">
        <w:rPr>
          <w:rFonts w:asciiTheme="minorHAnsi" w:eastAsia="Times New Roman" w:hAnsiTheme="minorHAnsi" w:cstheme="minorHAnsi"/>
          <w:b/>
          <w:kern w:val="36"/>
          <w:lang w:val="es-CL" w:eastAsia="es-CL"/>
        </w:rPr>
        <w:t>El paisaje como género artístico</w:t>
      </w:r>
    </w:p>
    <w:p w:rsidR="00D2242B" w:rsidRPr="00D2242B" w:rsidRDefault="00D2242B" w:rsidP="00D2242B">
      <w:pPr>
        <w:shd w:val="clear" w:color="auto" w:fill="FFFFFF"/>
        <w:spacing w:after="100" w:afterAutospacing="1" w:line="240" w:lineRule="auto"/>
        <w:rPr>
          <w:rFonts w:asciiTheme="minorHAnsi" w:eastAsia="Times New Roman" w:hAnsiTheme="minorHAnsi" w:cstheme="minorHAnsi"/>
          <w:color w:val="212529"/>
          <w:lang w:val="es-CL" w:eastAsia="es-CL"/>
        </w:rPr>
      </w:pPr>
      <w:r w:rsidRPr="00D2242B">
        <w:rPr>
          <w:rFonts w:asciiTheme="minorHAnsi" w:eastAsia="Times New Roman" w:hAnsiTheme="minorHAnsi" w:cstheme="minorHAnsi"/>
          <w:color w:val="1C1C1C"/>
          <w:lang w:val="es-CL" w:eastAsia="es-CL"/>
        </w:rPr>
        <w:t>El paisaje es la representación gráfica de la geografía y la cultura de un país desde el punto de vista de un observador.</w:t>
      </w:r>
    </w:p>
    <w:p w:rsidR="00D2242B" w:rsidRPr="00523CD0" w:rsidRDefault="00D2242B" w:rsidP="00523CD0">
      <w:pPr>
        <w:shd w:val="clear" w:color="auto" w:fill="FFFFFF"/>
        <w:spacing w:after="100" w:afterAutospacing="1" w:line="240" w:lineRule="auto"/>
        <w:rPr>
          <w:rFonts w:asciiTheme="minorHAnsi" w:eastAsia="Times New Roman" w:hAnsiTheme="minorHAnsi" w:cstheme="minorHAnsi"/>
          <w:color w:val="212529"/>
          <w:lang w:val="es-CL" w:eastAsia="es-CL"/>
        </w:rPr>
      </w:pPr>
      <w:r w:rsidRPr="00D2242B">
        <w:rPr>
          <w:rFonts w:asciiTheme="minorHAnsi" w:eastAsia="Times New Roman" w:hAnsiTheme="minorHAnsi" w:cstheme="minorHAnsi"/>
          <w:color w:val="1C1C1C"/>
          <w:lang w:val="es-CL" w:eastAsia="es-CL"/>
        </w:rPr>
        <w:t>Desde el punto de vista del artista, la representación del paisaje exige el desarrollo de varias destrezas, como la representación del espacio, la perspectiva, tanto lineal como atmosférica, el conocimiento del dibujo, el color y la composición.</w:t>
      </w:r>
    </w:p>
    <w:p w:rsidR="000341C1" w:rsidRDefault="00D2242B" w:rsidP="00523CD0">
      <w:pPr>
        <w:rPr>
          <w:rFonts w:asciiTheme="minorHAnsi" w:hAnsiTheme="minorHAnsi" w:cstheme="minorHAnsi"/>
          <w:color w:val="1C1C1C"/>
          <w:shd w:val="clear" w:color="auto" w:fill="FFFFFF"/>
        </w:rPr>
      </w:pPr>
      <w:r w:rsidRPr="00523CD0">
        <w:rPr>
          <w:rFonts w:asciiTheme="minorHAnsi" w:hAnsiTheme="minorHAnsi" w:cstheme="minorHAnsi"/>
          <w:color w:val="1C1C1C"/>
          <w:shd w:val="clear" w:color="auto" w:fill="FFFFFF"/>
        </w:rPr>
        <w:t>Analizando su evolución como género pictórico, el paisaje de cada época refleja el pensamiento del hombre y el mundo en el que vive, es decir, la evolución de su mirada y cómo la expresa el artista en su obra.</w:t>
      </w:r>
    </w:p>
    <w:p w:rsidR="00523CD0" w:rsidRPr="00523CD0" w:rsidRDefault="00523CD0" w:rsidP="00523CD0">
      <w:pPr>
        <w:rPr>
          <w:rFonts w:asciiTheme="minorHAnsi" w:hAnsiTheme="minorHAnsi" w:cstheme="minorHAnsi"/>
          <w:b/>
          <w:color w:val="1C1C1C"/>
          <w:shd w:val="clear" w:color="auto" w:fill="FFFFFF"/>
        </w:rPr>
      </w:pPr>
      <w:r w:rsidRPr="00523CD0">
        <w:rPr>
          <w:rFonts w:asciiTheme="minorHAnsi" w:hAnsiTheme="minorHAnsi" w:cstheme="minorHAnsi"/>
          <w:b/>
          <w:color w:val="1C1C1C"/>
          <w:shd w:val="clear" w:color="auto" w:fill="FFFFFF"/>
        </w:rPr>
        <w:t>Ahora te invito a describir lo que observas…</w:t>
      </w:r>
    </w:p>
    <w:p w:rsidR="00F962C7" w:rsidRDefault="001A268D" w:rsidP="000341C1">
      <w:r w:rsidRPr="001A268D">
        <w:rPr>
          <w:noProof/>
        </w:rPr>
        <w:pict>
          <v:shape id="_x0000_s1029" type="#_x0000_t202" style="position:absolute;margin-left:285pt;margin-top:-.2pt;width:179.15pt;height:185.05pt;z-index:251664384;mso-width-relative:margin;mso-height-relative:margin">
            <v:textbox>
              <w:txbxContent>
                <w:p w:rsidR="00523CD0" w:rsidRPr="00523CD0" w:rsidRDefault="00523CD0">
                  <w:pPr>
                    <w:rPr>
                      <w:lang w:val="es-CL"/>
                    </w:rPr>
                  </w:pPr>
                  <w:r>
                    <w:rPr>
                      <w:lang w:val="es-CL"/>
                    </w:rPr>
                    <w:t>¿Qué crees que quiere transmitir el artista en esta pintura?</w:t>
                  </w:r>
                </w:p>
              </w:txbxContent>
            </v:textbox>
          </v:shape>
        </w:pict>
      </w:r>
      <w:r w:rsidR="00523CD0" w:rsidRPr="00523CD0">
        <w:rPr>
          <w:noProof/>
          <w:lang w:val="es-CL" w:eastAsia="es-CL"/>
        </w:rPr>
        <w:drawing>
          <wp:inline distT="0" distB="0" distL="0" distR="0">
            <wp:extent cx="3387222" cy="2775098"/>
            <wp:effectExtent l="19050" t="0" r="3678" b="0"/>
            <wp:docPr id="5" name="Imagen 1" descr="Bellas pinturas de paisajes de Graham Gercken – Arte F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as pinturas de paisajes de Graham Gercken – Arte Feed"/>
                    <pic:cNvPicPr>
                      <a:picLocks noChangeAspect="1" noChangeArrowheads="1"/>
                    </pic:cNvPicPr>
                  </pic:nvPicPr>
                  <pic:blipFill>
                    <a:blip r:embed="rId6"/>
                    <a:srcRect/>
                    <a:stretch>
                      <a:fillRect/>
                    </a:stretch>
                  </pic:blipFill>
                  <pic:spPr bwMode="auto">
                    <a:xfrm>
                      <a:off x="0" y="0"/>
                      <a:ext cx="3400288" cy="2785803"/>
                    </a:xfrm>
                    <a:prstGeom prst="rect">
                      <a:avLst/>
                    </a:prstGeom>
                    <a:noFill/>
                    <a:ln w="9525">
                      <a:noFill/>
                      <a:miter lim="800000"/>
                      <a:headEnd/>
                      <a:tailEnd/>
                    </a:ln>
                  </pic:spPr>
                </pic:pic>
              </a:graphicData>
            </a:graphic>
          </wp:inline>
        </w:drawing>
      </w:r>
    </w:p>
    <w:p w:rsidR="00B933E5" w:rsidRDefault="00F962C7" w:rsidP="00F962C7">
      <w:pPr>
        <w:pStyle w:val="Prrafodelista"/>
      </w:pPr>
      <w:r>
        <w:t xml:space="preserve">Graham </w:t>
      </w:r>
      <w:proofErr w:type="spellStart"/>
      <w:r>
        <w:t>Gercken</w:t>
      </w:r>
      <w:proofErr w:type="spellEnd"/>
      <w:r>
        <w:t>. (pintor Auatraliano)</w:t>
      </w:r>
    </w:p>
    <w:sectPr w:rsidR="00B933E5" w:rsidSect="00F526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EB7"/>
    <w:multiLevelType w:val="hybridMultilevel"/>
    <w:tmpl w:val="9C20E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1A7E45"/>
    <w:multiLevelType w:val="hybridMultilevel"/>
    <w:tmpl w:val="75F4A528"/>
    <w:lvl w:ilvl="0" w:tplc="0C0A0015">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C9A3FCE"/>
    <w:multiLevelType w:val="hybridMultilevel"/>
    <w:tmpl w:val="8EC6E8B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E88445A"/>
    <w:multiLevelType w:val="hybridMultilevel"/>
    <w:tmpl w:val="89700830"/>
    <w:lvl w:ilvl="0" w:tplc="71041FA8">
      <w:start w:val="1"/>
      <w:numFmt w:val="upp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27CB1"/>
    <w:rsid w:val="000341C1"/>
    <w:rsid w:val="00104E6D"/>
    <w:rsid w:val="001A268D"/>
    <w:rsid w:val="001E2088"/>
    <w:rsid w:val="00523CD0"/>
    <w:rsid w:val="0054124B"/>
    <w:rsid w:val="0067724B"/>
    <w:rsid w:val="00A166EB"/>
    <w:rsid w:val="00A27CB1"/>
    <w:rsid w:val="00B13B9F"/>
    <w:rsid w:val="00B252DA"/>
    <w:rsid w:val="00B933E5"/>
    <w:rsid w:val="00D2242B"/>
    <w:rsid w:val="00D57E2D"/>
    <w:rsid w:val="00D615AC"/>
    <w:rsid w:val="00EF26AE"/>
    <w:rsid w:val="00F962C7"/>
    <w:rsid w:val="00FA44F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B1"/>
    <w:rPr>
      <w:rFonts w:ascii="Calibri" w:eastAsia="Calibri" w:hAnsi="Calibri" w:cs="Times New Roman"/>
      <w:lang w:val="es-ES"/>
    </w:rPr>
  </w:style>
  <w:style w:type="paragraph" w:styleId="Ttulo1">
    <w:name w:val="heading 1"/>
    <w:basedOn w:val="Normal"/>
    <w:link w:val="Ttulo1Car"/>
    <w:uiPriority w:val="9"/>
    <w:qFormat/>
    <w:rsid w:val="00D2242B"/>
    <w:pPr>
      <w:spacing w:before="100" w:beforeAutospacing="1" w:after="100" w:afterAutospacing="1" w:line="240" w:lineRule="auto"/>
      <w:outlineLvl w:val="0"/>
    </w:pPr>
    <w:rPr>
      <w:rFonts w:ascii="Times New Roman" w:eastAsia="Times New Roman" w:hAnsi="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7CB1"/>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7CB1"/>
    <w:pPr>
      <w:ind w:left="720"/>
      <w:contextualSpacing/>
    </w:pPr>
  </w:style>
  <w:style w:type="paragraph" w:styleId="Textodeglobo">
    <w:name w:val="Balloon Text"/>
    <w:basedOn w:val="Normal"/>
    <w:link w:val="TextodegloboCar"/>
    <w:uiPriority w:val="99"/>
    <w:semiHidden/>
    <w:unhideWhenUsed/>
    <w:rsid w:val="00A27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CB1"/>
    <w:rPr>
      <w:rFonts w:ascii="Tahoma" w:eastAsia="Calibri" w:hAnsi="Tahoma" w:cs="Tahoma"/>
      <w:sz w:val="16"/>
      <w:szCs w:val="16"/>
      <w:lang w:val="es-ES"/>
    </w:rPr>
  </w:style>
  <w:style w:type="character" w:customStyle="1" w:styleId="e24kjd">
    <w:name w:val="e24kjd"/>
    <w:basedOn w:val="Fuentedeprrafopredeter"/>
    <w:rsid w:val="0067724B"/>
  </w:style>
  <w:style w:type="character" w:customStyle="1" w:styleId="uk-badge">
    <w:name w:val="uk-badge"/>
    <w:basedOn w:val="Fuentedeprrafopredeter"/>
    <w:rsid w:val="0067724B"/>
  </w:style>
  <w:style w:type="character" w:styleId="Hipervnculo">
    <w:name w:val="Hyperlink"/>
    <w:basedOn w:val="Fuentedeprrafopredeter"/>
    <w:uiPriority w:val="99"/>
    <w:semiHidden/>
    <w:unhideWhenUsed/>
    <w:rsid w:val="0067724B"/>
    <w:rPr>
      <w:color w:val="0000FF"/>
      <w:u w:val="single"/>
    </w:rPr>
  </w:style>
  <w:style w:type="character" w:styleId="Textoennegrita">
    <w:name w:val="Strong"/>
    <w:basedOn w:val="Fuentedeprrafopredeter"/>
    <w:uiPriority w:val="22"/>
    <w:qFormat/>
    <w:rsid w:val="0067724B"/>
    <w:rPr>
      <w:b/>
      <w:bCs/>
    </w:rPr>
  </w:style>
  <w:style w:type="character" w:customStyle="1" w:styleId="tr">
    <w:name w:val="tr"/>
    <w:basedOn w:val="Fuentedeprrafopredeter"/>
    <w:rsid w:val="0067724B"/>
  </w:style>
  <w:style w:type="character" w:customStyle="1" w:styleId="Ttulo1Car">
    <w:name w:val="Título 1 Car"/>
    <w:basedOn w:val="Fuentedeprrafopredeter"/>
    <w:link w:val="Ttulo1"/>
    <w:uiPriority w:val="9"/>
    <w:rsid w:val="00D2242B"/>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D2242B"/>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nfasis">
    <w:name w:val="Emphasis"/>
    <w:basedOn w:val="Fuentedeprrafopredeter"/>
    <w:uiPriority w:val="20"/>
    <w:qFormat/>
    <w:rsid w:val="00523CD0"/>
    <w:rPr>
      <w:i/>
      <w:iCs/>
    </w:rPr>
  </w:style>
</w:styles>
</file>

<file path=word/webSettings.xml><?xml version="1.0" encoding="utf-8"?>
<w:webSettings xmlns:r="http://schemas.openxmlformats.org/officeDocument/2006/relationships" xmlns:w="http://schemas.openxmlformats.org/wordprocessingml/2006/main">
  <w:divs>
    <w:div w:id="819420065">
      <w:bodyDiv w:val="1"/>
      <w:marLeft w:val="0"/>
      <w:marRight w:val="0"/>
      <w:marTop w:val="0"/>
      <w:marBottom w:val="0"/>
      <w:divBdr>
        <w:top w:val="none" w:sz="0" w:space="0" w:color="auto"/>
        <w:left w:val="none" w:sz="0" w:space="0" w:color="auto"/>
        <w:bottom w:val="none" w:sz="0" w:space="0" w:color="auto"/>
        <w:right w:val="none" w:sz="0" w:space="0" w:color="auto"/>
      </w:divBdr>
    </w:div>
    <w:div w:id="1853686447">
      <w:bodyDiv w:val="1"/>
      <w:marLeft w:val="0"/>
      <w:marRight w:val="0"/>
      <w:marTop w:val="0"/>
      <w:marBottom w:val="0"/>
      <w:divBdr>
        <w:top w:val="none" w:sz="0" w:space="0" w:color="auto"/>
        <w:left w:val="none" w:sz="0" w:space="0" w:color="auto"/>
        <w:bottom w:val="none" w:sz="0" w:space="0" w:color="auto"/>
        <w:right w:val="none" w:sz="0" w:space="0" w:color="auto"/>
      </w:divBdr>
    </w:div>
    <w:div w:id="18983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c:creator>
  <cp:lastModifiedBy>German</cp:lastModifiedBy>
  <cp:revision>4</cp:revision>
  <dcterms:created xsi:type="dcterms:W3CDTF">2020-03-30T15:19:00Z</dcterms:created>
  <dcterms:modified xsi:type="dcterms:W3CDTF">2020-03-31T21:22:00Z</dcterms:modified>
</cp:coreProperties>
</file>